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100" w:rsidRDefault="003D6B0A">
      <w:pPr>
        <w:tabs>
          <w:tab w:val="left" w:pos="2160"/>
        </w:tabs>
        <w:jc w:val="center"/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宋体" w:hint="eastAsia"/>
          <w:sz w:val="32"/>
          <w:szCs w:val="32"/>
        </w:rPr>
        <w:t>现代农业产业园区项目</w:t>
      </w:r>
    </w:p>
    <w:p w:rsidR="002E7100" w:rsidRDefault="003D6B0A" w:rsidP="003D6B0A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一、项目名称</w:t>
      </w:r>
      <w:r>
        <w:rPr>
          <w:rFonts w:ascii="仿宋" w:eastAsia="仿宋" w:hAnsi="仿宋" w:cs="仿宋" w:hint="eastAsia"/>
          <w:sz w:val="28"/>
          <w:szCs w:val="28"/>
        </w:rPr>
        <w:t>：现代农业产业园区项目</w:t>
      </w:r>
    </w:p>
    <w:p w:rsidR="002E7100" w:rsidRDefault="003D6B0A" w:rsidP="003D6B0A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二、申报单位</w:t>
      </w:r>
      <w:r>
        <w:rPr>
          <w:rFonts w:ascii="仿宋" w:eastAsia="仿宋" w:hAnsi="仿宋" w:cs="仿宋" w:hint="eastAsia"/>
          <w:sz w:val="28"/>
          <w:szCs w:val="28"/>
        </w:rPr>
        <w:t>：定襄县康瑞生物科技有限公司</w:t>
      </w:r>
    </w:p>
    <w:p w:rsidR="002E7100" w:rsidRDefault="003D6B0A" w:rsidP="003D6B0A">
      <w:pPr>
        <w:spacing w:line="360" w:lineRule="auto"/>
        <w:ind w:firstLineChars="200" w:firstLine="560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三、申报单位简况：</w:t>
      </w:r>
    </w:p>
    <w:p w:rsidR="002E7100" w:rsidRDefault="003D6B0A" w:rsidP="003D6B0A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定襄县康瑞生物科技有限公司成立于</w:t>
      </w:r>
      <w:r>
        <w:rPr>
          <w:rFonts w:ascii="仿宋" w:eastAsia="仿宋" w:hAnsi="仿宋" w:cs="仿宋" w:hint="eastAsia"/>
          <w:sz w:val="28"/>
          <w:szCs w:val="28"/>
        </w:rPr>
        <w:t>2015</w:t>
      </w:r>
      <w:r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 w:hint="eastAsia"/>
          <w:sz w:val="28"/>
          <w:szCs w:val="28"/>
        </w:rPr>
        <w:t>12</w:t>
      </w:r>
      <w:r>
        <w:rPr>
          <w:rFonts w:ascii="仿宋" w:eastAsia="仿宋" w:hAnsi="仿宋" w:cs="仿宋" w:hint="eastAsia"/>
          <w:sz w:val="28"/>
          <w:szCs w:val="28"/>
        </w:rPr>
        <w:t>月，注册资本</w:t>
      </w:r>
      <w:r>
        <w:rPr>
          <w:rFonts w:ascii="仿宋" w:eastAsia="仿宋" w:hAnsi="仿宋" w:cs="仿宋" w:hint="eastAsia"/>
          <w:sz w:val="28"/>
          <w:szCs w:val="28"/>
        </w:rPr>
        <w:t>2000</w:t>
      </w:r>
      <w:r>
        <w:rPr>
          <w:rFonts w:ascii="仿宋" w:eastAsia="仿宋" w:hAnsi="仿宋" w:cs="仿宋" w:hint="eastAsia"/>
          <w:sz w:val="28"/>
          <w:szCs w:val="28"/>
        </w:rPr>
        <w:t>万元</w:t>
      </w:r>
      <w:r>
        <w:rPr>
          <w:rFonts w:ascii="仿宋" w:eastAsia="仿宋" w:hAnsi="仿宋" w:cs="仿宋" w:hint="eastAsia"/>
          <w:sz w:val="28"/>
          <w:szCs w:val="28"/>
        </w:rPr>
        <w:t>。</w:t>
      </w:r>
      <w:r>
        <w:rPr>
          <w:rFonts w:ascii="仿宋" w:eastAsia="仿宋" w:hAnsi="仿宋" w:cs="仿宋" w:hint="eastAsia"/>
          <w:sz w:val="28"/>
          <w:szCs w:val="28"/>
        </w:rPr>
        <w:t>经营范围：万寿菊种植、叶黄素的提取及深加工。</w:t>
      </w:r>
    </w:p>
    <w:p w:rsidR="002E7100" w:rsidRDefault="003D6B0A" w:rsidP="003D6B0A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四、项目概况</w:t>
      </w:r>
    </w:p>
    <w:p w:rsidR="002E7100" w:rsidRDefault="003D6B0A" w:rsidP="003D6B0A">
      <w:pPr>
        <w:spacing w:line="360" w:lineRule="auto"/>
        <w:ind w:firstLineChars="257" w:firstLine="7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(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一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)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项目内容：</w:t>
      </w:r>
      <w:r>
        <w:rPr>
          <w:rFonts w:ascii="仿宋" w:eastAsia="仿宋" w:hAnsi="仿宋" w:cs="仿宋" w:hint="eastAsia"/>
          <w:sz w:val="28"/>
          <w:szCs w:val="28"/>
        </w:rPr>
        <w:t>项目选址南王乡南王村，项目产品介绍：拟建以色列大棚</w:t>
      </w:r>
      <w:r>
        <w:rPr>
          <w:rFonts w:ascii="仿宋" w:eastAsia="仿宋" w:hAnsi="仿宋" w:cs="仿宋" w:hint="eastAsia"/>
          <w:sz w:val="28"/>
          <w:szCs w:val="28"/>
        </w:rPr>
        <w:t>500</w:t>
      </w:r>
      <w:r>
        <w:rPr>
          <w:rFonts w:ascii="仿宋" w:eastAsia="仿宋" w:hAnsi="仿宋" w:cs="仿宋" w:hint="eastAsia"/>
          <w:sz w:val="28"/>
          <w:szCs w:val="28"/>
        </w:rPr>
        <w:t>座，温室大棚</w:t>
      </w:r>
      <w:r>
        <w:rPr>
          <w:rFonts w:ascii="仿宋" w:eastAsia="仿宋" w:hAnsi="仿宋" w:cs="仿宋" w:hint="eastAsia"/>
          <w:sz w:val="28"/>
          <w:szCs w:val="28"/>
        </w:rPr>
        <w:t>300</w:t>
      </w:r>
      <w:r>
        <w:rPr>
          <w:rFonts w:ascii="仿宋" w:eastAsia="仿宋" w:hAnsi="仿宋" w:cs="仿宋" w:hint="eastAsia"/>
          <w:sz w:val="28"/>
          <w:szCs w:val="28"/>
        </w:rPr>
        <w:t>座，发展建设苗木花卉，当地建设农产品交易在赵村新建现代农业产业园区项目，当地建设农产品交易市场一个，保鲜仓储库</w:t>
      </w:r>
      <w:r>
        <w:rPr>
          <w:rFonts w:ascii="仿宋" w:eastAsia="仿宋" w:hAnsi="仿宋" w:cs="仿宋" w:hint="eastAsia"/>
          <w:sz w:val="28"/>
          <w:szCs w:val="28"/>
        </w:rPr>
        <w:t>3000</w:t>
      </w:r>
      <w:r>
        <w:rPr>
          <w:rFonts w:ascii="仿宋" w:eastAsia="仿宋" w:hAnsi="仿宋" w:cs="仿宋" w:hint="eastAsia"/>
          <w:sz w:val="28"/>
          <w:szCs w:val="28"/>
        </w:rPr>
        <w:t>平方米，分三期进行建设，一期投资</w:t>
      </w:r>
      <w:r>
        <w:rPr>
          <w:rFonts w:ascii="仿宋" w:eastAsia="仿宋" w:hAnsi="仿宋" w:cs="仿宋" w:hint="eastAsia"/>
          <w:sz w:val="28"/>
          <w:szCs w:val="28"/>
        </w:rPr>
        <w:t>7500</w:t>
      </w:r>
      <w:r>
        <w:rPr>
          <w:rFonts w:ascii="仿宋" w:eastAsia="仿宋" w:hAnsi="仿宋" w:cs="仿宋" w:hint="eastAsia"/>
          <w:sz w:val="28"/>
          <w:szCs w:val="28"/>
        </w:rPr>
        <w:t>万元，新建以色列大棚</w:t>
      </w:r>
      <w:r>
        <w:rPr>
          <w:rFonts w:ascii="仿宋" w:eastAsia="仿宋" w:hAnsi="仿宋" w:cs="仿宋" w:hint="eastAsia"/>
          <w:sz w:val="28"/>
          <w:szCs w:val="28"/>
        </w:rPr>
        <w:t>300</w:t>
      </w:r>
      <w:r>
        <w:rPr>
          <w:rFonts w:ascii="仿宋" w:eastAsia="仿宋" w:hAnsi="仿宋" w:cs="仿宋" w:hint="eastAsia"/>
          <w:sz w:val="28"/>
          <w:szCs w:val="28"/>
        </w:rPr>
        <w:t>座，占地</w:t>
      </w:r>
      <w:r>
        <w:rPr>
          <w:rFonts w:ascii="仿宋" w:eastAsia="仿宋" w:hAnsi="仿宋" w:cs="仿宋" w:hint="eastAsia"/>
          <w:sz w:val="28"/>
          <w:szCs w:val="28"/>
        </w:rPr>
        <w:t>600</w:t>
      </w:r>
      <w:r>
        <w:rPr>
          <w:rFonts w:ascii="仿宋" w:eastAsia="仿宋" w:hAnsi="仿宋" w:cs="仿宋" w:hint="eastAsia"/>
          <w:sz w:val="28"/>
          <w:szCs w:val="28"/>
        </w:rPr>
        <w:t>亩。</w:t>
      </w:r>
    </w:p>
    <w:p w:rsidR="002E7100" w:rsidRDefault="003D6B0A" w:rsidP="003D6B0A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（二）项目投资估算：</w:t>
      </w:r>
      <w:r>
        <w:rPr>
          <w:rFonts w:ascii="仿宋" w:eastAsia="仿宋" w:hAnsi="仿宋" w:cs="仿宋" w:hint="eastAsia"/>
          <w:sz w:val="28"/>
          <w:szCs w:val="28"/>
        </w:rPr>
        <w:t>总投资</w:t>
      </w:r>
      <w:r>
        <w:rPr>
          <w:rFonts w:ascii="仿宋" w:eastAsia="仿宋" w:hAnsi="仿宋" w:cs="仿宋" w:hint="eastAsia"/>
          <w:sz w:val="28"/>
          <w:szCs w:val="28"/>
        </w:rPr>
        <w:t>26000</w:t>
      </w:r>
      <w:r>
        <w:rPr>
          <w:rFonts w:ascii="仿宋" w:eastAsia="仿宋" w:hAnsi="仿宋" w:cs="仿宋" w:hint="eastAsia"/>
          <w:sz w:val="28"/>
          <w:szCs w:val="28"/>
        </w:rPr>
        <w:t>万元，资金全部自筹解决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:rsidR="002E7100" w:rsidRDefault="003D6B0A" w:rsidP="003D6B0A">
      <w:pPr>
        <w:spacing w:line="360" w:lineRule="auto"/>
        <w:ind w:firstLineChars="200" w:firstLine="560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五、项目进展情况</w:t>
      </w:r>
    </w:p>
    <w:p w:rsidR="002E7100" w:rsidRDefault="003D6B0A" w:rsidP="003D6B0A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（一）政策：</w:t>
      </w:r>
      <w:r>
        <w:rPr>
          <w:rFonts w:ascii="仿宋" w:eastAsia="仿宋" w:hAnsi="仿宋" w:cs="仿宋" w:hint="eastAsia"/>
          <w:sz w:val="28"/>
          <w:szCs w:val="28"/>
        </w:rPr>
        <w:t>符合国家、我省产业政策；</w:t>
      </w:r>
    </w:p>
    <w:p w:rsidR="002E7100" w:rsidRDefault="003D6B0A" w:rsidP="003D6B0A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（二）立项、选址、土地、环保：</w:t>
      </w:r>
      <w:r>
        <w:rPr>
          <w:rFonts w:ascii="仿宋" w:eastAsia="仿宋" w:hAnsi="仿宋" w:cs="仿宋" w:hint="eastAsia"/>
          <w:sz w:val="28"/>
          <w:szCs w:val="28"/>
        </w:rPr>
        <w:t>经相</w:t>
      </w:r>
      <w:r>
        <w:rPr>
          <w:rFonts w:ascii="仿宋" w:eastAsia="仿宋" w:hAnsi="仿宋" w:cs="仿宋" w:hint="eastAsia"/>
          <w:sz w:val="28"/>
          <w:szCs w:val="28"/>
        </w:rPr>
        <w:t>关部门初审认可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:rsidR="002E7100" w:rsidRDefault="003D6B0A" w:rsidP="003D6B0A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六、拟引资方式</w:t>
      </w:r>
      <w:r>
        <w:rPr>
          <w:rFonts w:ascii="仿宋" w:eastAsia="仿宋" w:hAnsi="仿宋" w:cs="仿宋" w:hint="eastAsia"/>
          <w:sz w:val="28"/>
          <w:szCs w:val="28"/>
        </w:rPr>
        <w:t>：独资</w:t>
      </w:r>
    </w:p>
    <w:p w:rsidR="002E7100" w:rsidRDefault="002E7100" w:rsidP="003D6B0A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2E7100" w:rsidRDefault="002E7100">
      <w:pPr>
        <w:rPr>
          <w:rFonts w:hint="eastAsia"/>
        </w:rPr>
      </w:pPr>
    </w:p>
    <w:p w:rsidR="002E7100" w:rsidRDefault="002E7100">
      <w:pPr>
        <w:rPr>
          <w:rFonts w:hint="eastAsia"/>
        </w:rPr>
      </w:pPr>
    </w:p>
    <w:sectPr w:rsidR="002E7100" w:rsidSect="002E71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微软雅黑"/>
    <w:charset w:val="86"/>
    <w:family w:val="auto"/>
    <w:pitch w:val="default"/>
    <w:sig w:usb0="00000000" w:usb1="38CF7CFA" w:usb2="00000016" w:usb3="00000000" w:csb0="00040001" w:csb1="00000000"/>
  </w:font>
  <w:font w:name="Calibri Light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E7100"/>
    <w:rsid w:val="002E7100"/>
    <w:rsid w:val="003D6B0A"/>
    <w:rsid w:val="06712195"/>
    <w:rsid w:val="0F1B5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7100"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2014-10-29T12:08:00Z</dcterms:created>
  <dcterms:modified xsi:type="dcterms:W3CDTF">2017-04-25T09:21:00Z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