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49"/>
        </w:tabs>
        <w:jc w:val="right"/>
        <w:rPr>
          <w:rFonts w:hint="eastAsia" w:ascii="宋体" w:hAnsi="宋体" w:eastAsia="宋体" w:cs="宋体"/>
          <w:sz w:val="22"/>
          <w:szCs w:val="22"/>
        </w:rPr>
      </w:pPr>
    </w:p>
    <w:tbl>
      <w:tblPr>
        <w:tblStyle w:val="3"/>
        <w:tblpPr w:leftFromText="180" w:rightFromText="180" w:vertAnchor="text" w:horzAnchor="page" w:tblpX="1775" w:tblpY="1637"/>
        <w:tblW w:w="8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2186"/>
        <w:gridCol w:w="2132"/>
        <w:gridCol w:w="2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5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Cs w:val="21"/>
              </w:rPr>
            </w:pPr>
            <w:r>
              <w:rPr>
                <w:rFonts w:hint="eastAsia" w:ascii="微软雅黑 Light" w:hAnsi="微软雅黑 Light" w:eastAsia="微软雅黑 Light"/>
                <w:szCs w:val="21"/>
              </w:rPr>
              <w:t>单位全称</w:t>
            </w:r>
          </w:p>
        </w:tc>
        <w:tc>
          <w:tcPr>
            <w:tcW w:w="6975" w:type="dxa"/>
            <w:gridSpan w:val="3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5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Cs w:val="21"/>
              </w:rPr>
            </w:pPr>
            <w:r>
              <w:rPr>
                <w:rFonts w:hint="eastAsia" w:ascii="微软雅黑 Light" w:hAnsi="微软雅黑 Light" w:eastAsia="微软雅黑 Light"/>
                <w:szCs w:val="21"/>
              </w:rPr>
              <w:t>姓名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Cs w:val="21"/>
              </w:rPr>
            </w:pPr>
            <w:r>
              <w:rPr>
                <w:rFonts w:hint="eastAsia" w:ascii="微软雅黑 Light" w:hAnsi="微软雅黑 Light" w:eastAsia="微软雅黑 Light"/>
                <w:szCs w:val="21"/>
              </w:rPr>
              <w:t>职务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Cs w:val="21"/>
              </w:rPr>
            </w:pPr>
            <w:r>
              <w:rPr>
                <w:rFonts w:hint="eastAsia" w:ascii="微软雅黑 Light" w:hAnsi="微软雅黑 Light" w:eastAsia="微软雅黑 Light"/>
                <w:szCs w:val="21"/>
              </w:rPr>
              <w:t>联系电话</w:t>
            </w:r>
          </w:p>
        </w:tc>
        <w:tc>
          <w:tcPr>
            <w:tcW w:w="2657" w:type="dxa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/>
                <w:szCs w:val="21"/>
                <w:lang w:eastAsia="zh-CN"/>
              </w:rPr>
            </w:pPr>
            <w:r>
              <w:rPr>
                <w:rFonts w:hint="eastAsia" w:ascii="微软雅黑 Light" w:hAnsi="微软雅黑 Light" w:eastAsia="微软雅黑 Light"/>
                <w:szCs w:val="21"/>
                <w:lang w:eastAsia="zh-CN"/>
              </w:rPr>
              <w:t>参加议题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265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议题一（）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议题二（）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议题三（）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center"/>
        <w:textAlignment w:val="auto"/>
        <w:outlineLvl w:val="9"/>
        <w:rPr>
          <w:rFonts w:hint="eastAsia"/>
          <w:b w:val="0"/>
          <w:bCs w:val="0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企业知识产权保护专题研讨会回执表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/>
          <w:b w:val="0"/>
          <w:bCs w:val="0"/>
          <w:sz w:val="24"/>
          <w:szCs w:val="32"/>
          <w:u w:val="single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/>
          <w:b w:val="0"/>
          <w:bCs w:val="0"/>
          <w:sz w:val="24"/>
          <w:szCs w:val="32"/>
          <w:u w:val="single"/>
          <w:lang w:eastAsia="zh-CN"/>
        </w:rPr>
      </w:pPr>
      <w:r>
        <w:rPr>
          <w:rFonts w:hint="eastAsia"/>
          <w:b w:val="0"/>
          <w:bCs w:val="0"/>
          <w:sz w:val="24"/>
          <w:szCs w:val="32"/>
          <w:u w:val="single"/>
          <w:lang w:eastAsia="zh-CN"/>
        </w:rPr>
        <w:t>注：请报名企业务必在所选议题括号内勾选。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微软雅黑 Light">
    <w:altName w:val="微软雅黑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ngLiU">
    <w:panose1 w:val="02020309000000000000"/>
    <w:charset w:val="88"/>
    <w:family w:val="auto"/>
    <w:pitch w:val="default"/>
    <w:sig w:usb0="00000003" w:usb1="082E0000" w:usb2="00000016" w:usb3="00000000" w:csb0="00100001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715DB"/>
    <w:rsid w:val="343512C4"/>
    <w:rsid w:val="37C715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2018-01-04T07:06:00Z</dcterms:created>
  <dc:creator>杜新锐</dc:creator>
  <cp:lastModifiedBy>杜新锐</cp:lastModifiedBy>
  <dcterms:modified xsi:type="dcterms:W3CDTF">2018-01-04T07:12:03Z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