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36" w:rsidRPr="00EA1CE5" w:rsidRDefault="00BD7936" w:rsidP="00BD7936">
      <w:pPr>
        <w:spacing w:line="560" w:lineRule="exact"/>
        <w:rPr>
          <w:rFonts w:ascii="黑体" w:eastAsia="黑体" w:hAnsi="宋体" w:cs="宋体"/>
          <w:color w:val="000000"/>
          <w:sz w:val="32"/>
          <w:szCs w:val="32"/>
        </w:rPr>
      </w:pPr>
      <w:r w:rsidRPr="00EA1CE5">
        <w:rPr>
          <w:rFonts w:ascii="黑体" w:eastAsia="黑体" w:hAnsi="宋体" w:cs="宋体" w:hint="eastAsia"/>
          <w:color w:val="000000"/>
          <w:sz w:val="32"/>
          <w:szCs w:val="32"/>
        </w:rPr>
        <w:t>附件1:</w:t>
      </w:r>
      <w:bookmarkStart w:id="0" w:name="_GoBack"/>
      <w:bookmarkEnd w:id="0"/>
    </w:p>
    <w:p w:rsidR="00BD7936" w:rsidRDefault="00BD7936" w:rsidP="00BD7936">
      <w:pPr>
        <w:spacing w:line="560" w:lineRule="exact"/>
        <w:jc w:val="center"/>
        <w:rPr>
          <w:rFonts w:ascii="黑体" w:eastAsia="黑体" w:hAnsi="宋体" w:cs="宋体"/>
          <w:color w:val="000000"/>
          <w:sz w:val="32"/>
          <w:szCs w:val="32"/>
        </w:rPr>
      </w:pPr>
      <w:r w:rsidRPr="00BC544F">
        <w:rPr>
          <w:rFonts w:ascii="黑体" w:eastAsia="黑体" w:hAnsi="宋体" w:cs="宋体" w:hint="eastAsia"/>
          <w:color w:val="000000"/>
          <w:sz w:val="32"/>
          <w:szCs w:val="32"/>
        </w:rPr>
        <w:t>申请专利行政执法证件年检登记表</w:t>
      </w:r>
    </w:p>
    <w:p w:rsidR="00BD7936" w:rsidRPr="00EA1CE5" w:rsidRDefault="00BD7936" w:rsidP="00BD7936">
      <w:pPr>
        <w:spacing w:line="560" w:lineRule="exact"/>
        <w:rPr>
          <w:rFonts w:ascii="黑体" w:eastAsia="黑体" w:hAnsi="宋体" w:cs="宋体"/>
          <w:color w:val="000000"/>
          <w:sz w:val="32"/>
          <w:szCs w:val="32"/>
        </w:rPr>
      </w:pPr>
      <w:r>
        <w:rPr>
          <w:rFonts w:ascii="华文细黑" w:eastAsia="华文细黑" w:hAnsi="华文细黑" w:cs="宋体" w:hint="eastAsia"/>
          <w:color w:val="000000"/>
          <w:szCs w:val="21"/>
        </w:rPr>
        <w:t>填表单位</w:t>
      </w:r>
      <w:r w:rsidRPr="00BB13EC">
        <w:rPr>
          <w:rFonts w:ascii="华文细黑" w:eastAsia="华文细黑" w:hAnsi="华文细黑" w:cs="宋体" w:hint="eastAsia"/>
          <w:color w:val="000000"/>
          <w:szCs w:val="21"/>
        </w:rPr>
        <w:t>（盖章）：</w:t>
      </w:r>
      <w:r w:rsidRPr="00BB13EC"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        </w:t>
      </w:r>
      <w:r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       </w:t>
      </w:r>
      <w:r w:rsidRPr="00BB13EC"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     </w:t>
      </w:r>
      <w:r w:rsidRPr="00BB13EC">
        <w:rPr>
          <w:rFonts w:ascii="华文细黑" w:eastAsia="华文细黑" w:hAnsi="华文细黑" w:cs="宋体" w:hint="eastAsia"/>
          <w:color w:val="000000"/>
          <w:szCs w:val="21"/>
        </w:rPr>
        <w:t xml:space="preserve">  </w:t>
      </w:r>
    </w:p>
    <w:tbl>
      <w:tblPr>
        <w:tblW w:w="14932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639"/>
        <w:gridCol w:w="665"/>
        <w:gridCol w:w="678"/>
        <w:gridCol w:w="735"/>
        <w:gridCol w:w="961"/>
        <w:gridCol w:w="816"/>
        <w:gridCol w:w="1026"/>
        <w:gridCol w:w="980"/>
        <w:gridCol w:w="1201"/>
        <w:gridCol w:w="1575"/>
        <w:gridCol w:w="1106"/>
        <w:gridCol w:w="1239"/>
        <w:gridCol w:w="1656"/>
        <w:gridCol w:w="960"/>
      </w:tblGrid>
      <w:tr w:rsidR="00BD7936" w:rsidRPr="008E40C9" w:rsidTr="009B7AE9">
        <w:trPr>
          <w:trHeight w:val="540"/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处（</w:t>
            </w: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科室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）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专业背景及学历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执法区域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证号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发证日期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执法标识</w:t>
            </w:r>
          </w:p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配发情况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持有地方核发</w:t>
            </w:r>
          </w:p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执法</w:t>
            </w:r>
            <w:proofErr w:type="gramStart"/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证情况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8E40C9">
              <w:rPr>
                <w:rFonts w:ascii="华文细黑" w:eastAsia="华文细黑" w:hAnsi="华文细黑" w:cs="宋体" w:hint="eastAsia"/>
                <w:color w:val="000000"/>
                <w:szCs w:val="21"/>
              </w:rPr>
              <w:t>备注</w:t>
            </w:r>
          </w:p>
        </w:tc>
      </w:tr>
      <w:tr w:rsidR="00BD7936" w:rsidRPr="008E40C9" w:rsidTr="009B7AE9">
        <w:trPr>
          <w:trHeight w:val="540"/>
          <w:jc w:val="center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理工科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社科类</w:t>
            </w: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</w:p>
        </w:tc>
      </w:tr>
      <w:tr w:rsidR="00BD7936" w:rsidRPr="008E40C9" w:rsidTr="009B7AE9">
        <w:trPr>
          <w:trHeight w:val="270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BD7936" w:rsidRPr="008E40C9" w:rsidTr="009B7AE9">
        <w:trPr>
          <w:trHeight w:val="270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BD7936" w:rsidRPr="008E40C9" w:rsidTr="009B7AE9">
        <w:trPr>
          <w:trHeight w:val="270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BD7936" w:rsidRPr="008E40C9" w:rsidTr="009B7AE9">
        <w:trPr>
          <w:trHeight w:val="270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BD7936" w:rsidRPr="008E40C9" w:rsidTr="009B7AE9">
        <w:trPr>
          <w:trHeight w:val="270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D7936" w:rsidRPr="008E40C9" w:rsidTr="009B7AE9">
        <w:trPr>
          <w:trHeight w:val="270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…</w:t>
            </w: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BD7936" w:rsidRPr="008E40C9" w:rsidTr="009B7AE9">
        <w:trPr>
          <w:trHeight w:val="270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7E23F5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7E23F5">
              <w:rPr>
                <w:rFonts w:ascii="宋体" w:hAnsi="宋体" w:cs="宋体" w:hint="eastAsia"/>
                <w:color w:val="000000"/>
                <w:sz w:val="15"/>
                <w:szCs w:val="15"/>
              </w:rPr>
              <w:t xml:space="preserve">可续表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936" w:rsidRPr="008E40C9" w:rsidRDefault="00BD793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BD7936" w:rsidRPr="00BB13EC" w:rsidRDefault="00BD7936" w:rsidP="00BD7936">
      <w:pPr>
        <w:spacing w:line="560" w:lineRule="exact"/>
        <w:rPr>
          <w:rFonts w:ascii="宋体" w:hAnsi="宋体" w:cs="宋体"/>
          <w:color w:val="000000"/>
          <w:szCs w:val="21"/>
        </w:rPr>
      </w:pPr>
      <w:r>
        <w:rPr>
          <w:rFonts w:ascii="华文细黑" w:eastAsia="华文细黑" w:hAnsi="华文细黑" w:cs="宋体" w:hint="eastAsia"/>
          <w:color w:val="000000"/>
          <w:szCs w:val="21"/>
        </w:rPr>
        <w:t>单位负责人（签字）</w:t>
      </w:r>
      <w:r w:rsidRPr="00BB13EC"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       </w:t>
      </w:r>
      <w:r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            </w:t>
      </w:r>
      <w:r w:rsidRPr="00EA1CE5">
        <w:rPr>
          <w:rFonts w:ascii="华文细黑" w:eastAsia="华文细黑" w:hAnsi="华文细黑" w:cs="宋体" w:hint="eastAsia"/>
          <w:color w:val="000000"/>
          <w:szCs w:val="21"/>
        </w:rPr>
        <w:t xml:space="preserve">             </w:t>
      </w:r>
      <w:r>
        <w:rPr>
          <w:rFonts w:ascii="华文细黑" w:eastAsia="华文细黑" w:hAnsi="华文细黑" w:cs="宋体" w:hint="eastAsia"/>
          <w:color w:val="000000"/>
          <w:szCs w:val="21"/>
        </w:rPr>
        <w:t>填表</w:t>
      </w:r>
      <w:r w:rsidRPr="00BB13EC">
        <w:rPr>
          <w:rFonts w:ascii="华文细黑" w:eastAsia="华文细黑" w:hAnsi="华文细黑" w:cs="宋体" w:hint="eastAsia"/>
          <w:color w:val="000000"/>
          <w:szCs w:val="21"/>
        </w:rPr>
        <w:t>人</w:t>
      </w:r>
      <w:r w:rsidRPr="00BB13EC">
        <w:rPr>
          <w:rFonts w:ascii="华文细黑" w:eastAsia="华文细黑" w:hAnsi="华文细黑" w:cs="宋体" w:hint="eastAsia"/>
          <w:color w:val="000000"/>
          <w:szCs w:val="21"/>
          <w:u w:val="single"/>
        </w:rPr>
        <w:t>           </w:t>
      </w:r>
      <w:r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    </w:t>
      </w:r>
      <w:r w:rsidRPr="00BB13EC">
        <w:rPr>
          <w:rFonts w:ascii="华文细黑" w:eastAsia="华文细黑" w:hAnsi="华文细黑" w:cs="宋体" w:hint="eastAsia"/>
          <w:color w:val="000000"/>
          <w:szCs w:val="21"/>
          <w:u w:val="single"/>
        </w:rPr>
        <w:t> </w:t>
      </w:r>
      <w:r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      </w:t>
      </w:r>
      <w:r w:rsidRPr="00EA1CE5">
        <w:rPr>
          <w:rFonts w:ascii="华文细黑" w:eastAsia="华文细黑" w:hAnsi="华文细黑" w:cs="宋体" w:hint="eastAsia"/>
          <w:color w:val="000000"/>
          <w:szCs w:val="21"/>
        </w:rPr>
        <w:t xml:space="preserve">           </w:t>
      </w:r>
      <w:r w:rsidRPr="00BB13EC">
        <w:rPr>
          <w:rFonts w:ascii="华文细黑" w:eastAsia="华文细黑" w:hAnsi="华文细黑" w:cs="宋体" w:hint="eastAsia"/>
          <w:color w:val="000000"/>
          <w:szCs w:val="21"/>
        </w:rPr>
        <w:t>联系电话 </w:t>
      </w:r>
      <w:r w:rsidRPr="00BB13EC">
        <w:rPr>
          <w:rFonts w:ascii="华文细黑" w:eastAsia="华文细黑" w:hAnsi="华文细黑" w:cs="宋体" w:hint="eastAsia"/>
          <w:color w:val="000000"/>
          <w:szCs w:val="21"/>
          <w:u w:val="single"/>
        </w:rPr>
        <w:t>              </w:t>
      </w:r>
      <w:r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      </w:t>
      </w:r>
      <w:r w:rsidRPr="00EA1CE5">
        <w:rPr>
          <w:rFonts w:ascii="华文细黑" w:eastAsia="华文细黑" w:hAnsi="华文细黑" w:cs="宋体" w:hint="eastAsia"/>
          <w:color w:val="000000"/>
          <w:szCs w:val="21"/>
        </w:rPr>
        <w:t xml:space="preserve">         </w:t>
      </w:r>
      <w:r w:rsidRPr="00BB13EC">
        <w:rPr>
          <w:rFonts w:ascii="华文细黑" w:eastAsia="华文细黑" w:hAnsi="华文细黑" w:cs="宋体" w:hint="eastAsia"/>
          <w:color w:val="000000"/>
          <w:szCs w:val="21"/>
        </w:rPr>
        <w:t>填表日期</w:t>
      </w:r>
      <w:r w:rsidRPr="00BB13EC"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        </w:t>
      </w:r>
      <w:r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      </w:t>
      </w:r>
      <w:r w:rsidRPr="00BB13EC">
        <w:rPr>
          <w:rFonts w:ascii="华文细黑" w:eastAsia="华文细黑" w:hAnsi="华文细黑" w:cs="宋体" w:hint="eastAsia"/>
          <w:color w:val="000000"/>
          <w:szCs w:val="21"/>
          <w:u w:val="single"/>
        </w:rPr>
        <w:t xml:space="preserve">      </w:t>
      </w:r>
    </w:p>
    <w:p w:rsidR="00BD7936" w:rsidRDefault="00BD7936" w:rsidP="00BD7936">
      <w:pPr>
        <w:spacing w:line="300" w:lineRule="exact"/>
        <w:rPr>
          <w:rFonts w:ascii="华文细黑" w:eastAsia="华文细黑" w:hAnsi="华文细黑" w:cs="宋体"/>
          <w:color w:val="000000"/>
          <w:szCs w:val="21"/>
        </w:rPr>
      </w:pPr>
      <w:r w:rsidRPr="00580A7E">
        <w:rPr>
          <w:rFonts w:ascii="华文细黑" w:eastAsia="华文细黑" w:hAnsi="华文细黑" w:cs="宋体" w:hint="eastAsia"/>
          <w:color w:val="000000"/>
          <w:szCs w:val="21"/>
        </w:rPr>
        <w:t>注：1.</w:t>
      </w:r>
      <w:r>
        <w:rPr>
          <w:rFonts w:ascii="华文细黑" w:eastAsia="华文细黑" w:hAnsi="华文细黑" w:cs="宋体" w:hint="eastAsia"/>
          <w:color w:val="000000"/>
          <w:szCs w:val="21"/>
        </w:rPr>
        <w:t>“</w:t>
      </w:r>
      <w:r w:rsidRPr="008E40C9">
        <w:rPr>
          <w:rFonts w:ascii="华文细黑" w:eastAsia="华文细黑" w:hAnsi="华文细黑" w:cs="宋体" w:hint="eastAsia"/>
          <w:color w:val="000000"/>
          <w:szCs w:val="21"/>
        </w:rPr>
        <w:t>执法标识</w:t>
      </w:r>
      <w:r>
        <w:rPr>
          <w:rFonts w:ascii="华文细黑" w:eastAsia="华文细黑" w:hAnsi="华文细黑" w:cs="宋体" w:hint="eastAsia"/>
          <w:color w:val="000000"/>
          <w:szCs w:val="21"/>
        </w:rPr>
        <w:t>配发情况”</w:t>
      </w:r>
      <w:proofErr w:type="gramStart"/>
      <w:r>
        <w:rPr>
          <w:rFonts w:ascii="华文细黑" w:eastAsia="华文细黑" w:hAnsi="华文细黑" w:cs="宋体" w:hint="eastAsia"/>
          <w:color w:val="000000"/>
          <w:szCs w:val="21"/>
        </w:rPr>
        <w:t>栏请根据</w:t>
      </w:r>
      <w:proofErr w:type="gramEnd"/>
      <w:r>
        <w:rPr>
          <w:rFonts w:ascii="华文细黑" w:eastAsia="华文细黑" w:hAnsi="华文细黑" w:cs="宋体" w:hint="eastAsia"/>
          <w:color w:val="000000"/>
          <w:szCs w:val="21"/>
        </w:rPr>
        <w:t>实际情况填写“有”或“无”。</w:t>
      </w:r>
    </w:p>
    <w:p w:rsidR="00BD7936" w:rsidRDefault="00BD7936" w:rsidP="00BD7936">
      <w:pPr>
        <w:spacing w:line="300" w:lineRule="exact"/>
        <w:ind w:firstLine="435"/>
        <w:rPr>
          <w:rFonts w:ascii="华文细黑" w:eastAsia="华文细黑" w:hAnsi="华文细黑" w:cs="宋体"/>
          <w:color w:val="000000"/>
          <w:szCs w:val="21"/>
        </w:rPr>
      </w:pPr>
      <w:r>
        <w:rPr>
          <w:rFonts w:ascii="华文细黑" w:eastAsia="华文细黑" w:hAnsi="华文细黑" w:cs="宋体" w:hint="eastAsia"/>
          <w:color w:val="000000"/>
          <w:szCs w:val="21"/>
        </w:rPr>
        <w:t>2.</w:t>
      </w:r>
      <w:r w:rsidRPr="00580A7E">
        <w:rPr>
          <w:rFonts w:ascii="华文细黑" w:eastAsia="华文细黑" w:hAnsi="华文细黑" w:cs="宋体" w:hint="eastAsia"/>
          <w:color w:val="000000"/>
          <w:szCs w:val="21"/>
        </w:rPr>
        <w:t xml:space="preserve"> </w:t>
      </w:r>
      <w:r>
        <w:rPr>
          <w:rFonts w:ascii="华文细黑" w:eastAsia="华文细黑" w:hAnsi="华文细黑" w:cs="宋体"/>
          <w:color w:val="000000"/>
          <w:szCs w:val="21"/>
        </w:rPr>
        <w:t>“</w:t>
      </w:r>
      <w:r>
        <w:rPr>
          <w:rFonts w:ascii="华文细黑" w:eastAsia="华文细黑" w:hAnsi="华文细黑" w:cs="宋体" w:hint="eastAsia"/>
          <w:color w:val="000000"/>
          <w:szCs w:val="21"/>
        </w:rPr>
        <w:t>持有地方执法证情况”</w:t>
      </w:r>
      <w:proofErr w:type="gramStart"/>
      <w:r>
        <w:rPr>
          <w:rFonts w:ascii="华文细黑" w:eastAsia="华文细黑" w:hAnsi="华文细黑" w:cs="宋体" w:hint="eastAsia"/>
          <w:color w:val="000000"/>
          <w:szCs w:val="21"/>
        </w:rPr>
        <w:t>栏请根据</w:t>
      </w:r>
      <w:proofErr w:type="gramEnd"/>
      <w:r>
        <w:rPr>
          <w:rFonts w:ascii="华文细黑" w:eastAsia="华文细黑" w:hAnsi="华文细黑" w:cs="宋体" w:hint="eastAsia"/>
          <w:color w:val="000000"/>
          <w:szCs w:val="21"/>
        </w:rPr>
        <w:t>实际情况填写，如持有地方政府及法制办核发的执法证件，请注明执法证件号码；如没有，请填写“无”。</w:t>
      </w:r>
    </w:p>
    <w:p w:rsidR="00BD7936" w:rsidRDefault="00BD7936" w:rsidP="00BD7936">
      <w:pPr>
        <w:spacing w:line="300" w:lineRule="exact"/>
        <w:ind w:firstLine="435"/>
        <w:rPr>
          <w:rFonts w:ascii="华文细黑" w:eastAsia="华文细黑" w:hAnsi="华文细黑" w:cs="宋体"/>
          <w:color w:val="000000"/>
          <w:szCs w:val="21"/>
        </w:rPr>
      </w:pPr>
      <w:r>
        <w:rPr>
          <w:rFonts w:ascii="华文细黑" w:eastAsia="华文细黑" w:hAnsi="华文细黑" w:cs="宋体" w:hint="eastAsia"/>
          <w:color w:val="000000"/>
          <w:szCs w:val="21"/>
        </w:rPr>
        <w:t>3.</w:t>
      </w:r>
      <w:proofErr w:type="gramStart"/>
      <w:r>
        <w:rPr>
          <w:rFonts w:ascii="华文细黑" w:eastAsia="华文细黑" w:hAnsi="华文细黑" w:cs="宋体" w:hint="eastAsia"/>
          <w:color w:val="000000"/>
          <w:szCs w:val="21"/>
        </w:rPr>
        <w:t>“备注”栏请注明</w:t>
      </w:r>
      <w:proofErr w:type="gramEnd"/>
      <w:r>
        <w:rPr>
          <w:rFonts w:ascii="华文细黑" w:eastAsia="华文细黑" w:hAnsi="华文细黑" w:cs="宋体" w:hint="eastAsia"/>
          <w:color w:val="000000"/>
          <w:szCs w:val="21"/>
        </w:rPr>
        <w:t xml:space="preserve">持有律师证、专利代理人等资格证件的情况。 </w:t>
      </w:r>
    </w:p>
    <w:p w:rsidR="00BD7936" w:rsidRDefault="00BD7936" w:rsidP="00BD7936">
      <w:pPr>
        <w:spacing w:line="300" w:lineRule="exact"/>
        <w:ind w:firstLineChars="200" w:firstLine="420"/>
        <w:rPr>
          <w:rFonts w:ascii="华文细黑" w:eastAsia="华文细黑" w:hAnsi="华文细黑" w:cs="宋体"/>
          <w:color w:val="000000"/>
          <w:szCs w:val="21"/>
        </w:rPr>
      </w:pPr>
      <w:r>
        <w:rPr>
          <w:rFonts w:ascii="华文细黑" w:eastAsia="华文细黑" w:hAnsi="华文细黑" w:cs="宋体" w:hint="eastAsia"/>
          <w:color w:val="000000"/>
          <w:szCs w:val="21"/>
        </w:rPr>
        <w:t>4．证件补发、换发人员亦应填写此表，并在备注栏注明相关情况。</w:t>
      </w:r>
    </w:p>
    <w:p w:rsidR="00C367C6" w:rsidRPr="00BD7936" w:rsidRDefault="00C367C6"/>
    <w:sectPr w:rsidR="00C367C6" w:rsidRPr="00BD7936" w:rsidSect="00BD793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36"/>
    <w:rsid w:val="00BD7936"/>
    <w:rsid w:val="00C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EA19E-B43F-4D8B-9788-BA5C9D71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2016-10-27T01:21:00Z</dcterms:created>
  <dcterms:modified xsi:type="dcterms:W3CDTF">2016-10-27T01:29:00Z</dcterms:modified>
</cp:coreProperties>
</file>