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left"/>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附件2</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tabs>
          <w:tab w:val="left" w:pos="8736"/>
        </w:tabs>
        <w:adjustRightInd w:val="0"/>
        <w:snapToGrid w:val="0"/>
        <w:spacing w:line="600" w:lineRule="exact"/>
        <w:ind w:firstLine="0" w:firstLineChars="0"/>
        <w:jc w:val="center"/>
        <w:rPr>
          <w:rFonts w:hint="eastAsia" w:ascii="方正小标宋简体" w:hAnsi="方正小标宋简体" w:eastAsia="方正小标宋简体" w:cs="方正小标宋简体"/>
          <w:color w:val="000000"/>
          <w:sz w:val="44"/>
          <w:szCs w:val="44"/>
          <w:lang w:eastAsia="zh-CN"/>
        </w:rPr>
      </w:pPr>
      <w:r>
        <w:rPr>
          <w:rFonts w:hint="eastAsia" w:ascii="Times New Roman" w:hAnsi="Times New Roman" w:eastAsia="方正小标宋简体" w:cs="方正小标宋简体"/>
          <w:color w:val="000000"/>
          <w:sz w:val="44"/>
          <w:szCs w:val="44"/>
          <w:lang w:eastAsia="zh-CN"/>
        </w:rPr>
        <w:t>浙江省</w:t>
      </w:r>
      <w:r>
        <w:rPr>
          <w:rFonts w:hint="eastAsia" w:ascii="Times New Roman" w:hAnsi="Times New Roman" w:eastAsia="方正小标宋简体" w:cs="方正小标宋简体"/>
          <w:color w:val="000000"/>
          <w:sz w:val="44"/>
          <w:szCs w:val="44"/>
          <w:lang w:val="en-US" w:eastAsia="zh-CN"/>
        </w:rPr>
        <w:t>知识产权示范企业</w:t>
      </w:r>
      <w:r>
        <w:rPr>
          <w:rFonts w:hint="eastAsia" w:ascii="方正小标宋简体" w:hAnsi="方正小标宋简体" w:eastAsia="方正小标宋简体" w:cs="方正小标宋简体"/>
          <w:color w:val="000000"/>
          <w:sz w:val="44"/>
          <w:szCs w:val="44"/>
          <w:lang w:eastAsia="zh-CN"/>
        </w:rPr>
        <w:t>申报表（</w:t>
      </w:r>
      <w:r>
        <w:rPr>
          <w:rFonts w:hint="eastAsia" w:ascii="方正小标宋简体" w:hAnsi="方正小标宋简体" w:eastAsia="方正小标宋简体" w:cs="方正小标宋简体"/>
          <w:color w:val="000000"/>
          <w:sz w:val="44"/>
          <w:szCs w:val="44"/>
          <w:lang w:val="en-US" w:eastAsia="zh-CN"/>
        </w:rPr>
        <w:t>2022年</w:t>
      </w:r>
      <w:r>
        <w:rPr>
          <w:rFonts w:hint="eastAsia" w:ascii="方正小标宋简体" w:hAnsi="方正小标宋简体" w:eastAsia="方正小标宋简体" w:cs="方正小标宋简体"/>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color w:val="000000"/>
          <w:sz w:val="28"/>
          <w:szCs w:val="28"/>
          <w:lang w:val="en-US" w:eastAsia="zh-CN"/>
        </w:rPr>
      </w:pPr>
    </w:p>
    <w:tbl>
      <w:tblPr>
        <w:tblStyle w:val="7"/>
        <w:tblW w:w="9462" w:type="dxa"/>
        <w:jc w:val="center"/>
        <w:tblLayout w:type="fixed"/>
        <w:tblCellMar>
          <w:top w:w="0" w:type="dxa"/>
          <w:left w:w="108" w:type="dxa"/>
          <w:bottom w:w="0" w:type="dxa"/>
          <w:right w:w="108" w:type="dxa"/>
        </w:tblCellMar>
      </w:tblPr>
      <w:tblGrid>
        <w:gridCol w:w="1662"/>
        <w:gridCol w:w="327"/>
        <w:gridCol w:w="661"/>
        <w:gridCol w:w="197"/>
        <w:gridCol w:w="115"/>
        <w:gridCol w:w="549"/>
        <w:gridCol w:w="167"/>
        <w:gridCol w:w="26"/>
        <w:gridCol w:w="19"/>
        <w:gridCol w:w="723"/>
        <w:gridCol w:w="10"/>
        <w:gridCol w:w="187"/>
        <w:gridCol w:w="20"/>
        <w:gridCol w:w="95"/>
        <w:gridCol w:w="366"/>
        <w:gridCol w:w="216"/>
        <w:gridCol w:w="559"/>
        <w:gridCol w:w="48"/>
        <w:gridCol w:w="85"/>
        <w:gridCol w:w="281"/>
        <w:gridCol w:w="420"/>
        <w:gridCol w:w="75"/>
        <w:gridCol w:w="43"/>
        <w:gridCol w:w="262"/>
        <w:gridCol w:w="628"/>
        <w:gridCol w:w="36"/>
        <w:gridCol w:w="171"/>
        <w:gridCol w:w="425"/>
        <w:gridCol w:w="1089"/>
      </w:tblGrid>
      <w:tr>
        <w:tblPrEx>
          <w:tblCellMar>
            <w:top w:w="0" w:type="dxa"/>
            <w:left w:w="108" w:type="dxa"/>
            <w:bottom w:w="0" w:type="dxa"/>
            <w:right w:w="108" w:type="dxa"/>
          </w:tblCellMar>
        </w:tblPrEx>
        <w:trPr>
          <w:cantSplit/>
          <w:trHeight w:val="624" w:hRule="atLeast"/>
          <w:jc w:val="center"/>
        </w:trPr>
        <w:tc>
          <w:tcPr>
            <w:tcW w:w="1989" w:type="dxa"/>
            <w:gridSpan w:val="2"/>
            <w:tcBorders>
              <w:top w:val="doub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企业名称</w:t>
            </w:r>
          </w:p>
        </w:tc>
        <w:tc>
          <w:tcPr>
            <w:tcW w:w="7473" w:type="dxa"/>
            <w:gridSpan w:val="27"/>
            <w:tcBorders>
              <w:top w:val="doub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left"/>
              <w:rPr>
                <w:rFonts w:ascii="Times New Roman" w:hAnsi="Times New Roman" w:eastAsia="仿宋_GB2312" w:cs="仿宋_GB2312"/>
                <w:color w:val="000000"/>
                <w:kern w:val="0"/>
                <w:sz w:val="24"/>
                <w:szCs w:val="24"/>
                <w:highlight w:val="none"/>
              </w:rPr>
            </w:pPr>
            <w:r>
              <w:rPr>
                <w:rFonts w:hint="eastAsia" w:ascii="Times New Roman" w:hAnsi="Times New Roman" w:eastAsia="宋体" w:cs="Times New Roman"/>
                <w:color w:val="000000"/>
                <w:sz w:val="24"/>
                <w:szCs w:val="24"/>
                <w:lang w:eastAsia="zh-CN"/>
              </w:rPr>
              <w:t>　　　　　　　　　　　　　　　　　　　</w:t>
            </w:r>
            <w:r>
              <w:rPr>
                <w:rFonts w:hint="eastAsia" w:ascii="Times New Roman" w:hAnsi="Times New Roman" w:cs="Times New Roman"/>
                <w:color w:val="000000"/>
                <w:sz w:val="24"/>
                <w:szCs w:val="24"/>
                <w:lang w:eastAsia="zh-CN"/>
              </w:rPr>
              <w:t>（盖章）</w:t>
            </w:r>
          </w:p>
        </w:tc>
      </w:tr>
      <w:tr>
        <w:tblPrEx>
          <w:tblCellMar>
            <w:top w:w="0" w:type="dxa"/>
            <w:left w:w="108" w:type="dxa"/>
            <w:bottom w:w="0" w:type="dxa"/>
            <w:right w:w="108" w:type="dxa"/>
          </w:tblCellMar>
        </w:tblPrEx>
        <w:trPr>
          <w:cantSplit/>
          <w:trHeight w:val="62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t>通讯地址</w:t>
            </w:r>
          </w:p>
        </w:tc>
        <w:tc>
          <w:tcPr>
            <w:tcW w:w="4862" w:type="dxa"/>
            <w:gridSpan w:val="2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rPr>
                <w:rFonts w:hint="default"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rPr>
              <w:t xml:space="preserve">    </w:t>
            </w:r>
            <w:r>
              <w:rPr>
                <w:rFonts w:hint="eastAsia" w:ascii="Times New Roman" w:hAnsi="Times New Roman" w:eastAsia="仿宋_GB2312" w:cs="仿宋_GB2312"/>
                <w:color w:val="000000"/>
                <w:kern w:val="0"/>
                <w:sz w:val="24"/>
                <w:szCs w:val="24"/>
                <w:highlight w:val="none"/>
                <w:u w:val="none"/>
                <w:lang w:val="en-US" w:eastAsia="zh-CN"/>
              </w:rPr>
              <w:t>市</w:t>
            </w:r>
            <w:r>
              <w:rPr>
                <w:rFonts w:hint="eastAsia" w:ascii="Times New Roman" w:hAnsi="Times New Roman" w:eastAsia="仿宋_GB2312" w:cs="仿宋_GB2312"/>
                <w:color w:val="000000"/>
                <w:kern w:val="0"/>
                <w:sz w:val="24"/>
                <w:szCs w:val="24"/>
                <w:highlight w:val="none"/>
                <w:u w:val="single"/>
                <w:lang w:val="en-US" w:eastAsia="zh-CN"/>
              </w:rPr>
              <w:t xml:space="preserve">    </w:t>
            </w:r>
            <w:r>
              <w:rPr>
                <w:rFonts w:hint="eastAsia" w:ascii="Times New Roman" w:hAnsi="Times New Roman" w:eastAsia="仿宋_GB2312" w:cs="仿宋_GB2312"/>
                <w:color w:val="000000"/>
                <w:kern w:val="0"/>
                <w:sz w:val="24"/>
                <w:szCs w:val="24"/>
                <w:highlight w:val="none"/>
                <w:u w:val="none"/>
                <w:lang w:val="en-US" w:eastAsia="zh-CN"/>
              </w:rPr>
              <w:t>县（市、区）</w:t>
            </w:r>
            <w:r>
              <w:rPr>
                <w:rFonts w:hint="eastAsia" w:ascii="Times New Roman" w:hAnsi="Times New Roman" w:eastAsia="仿宋_GB2312" w:cs="仿宋_GB2312"/>
                <w:color w:val="000000"/>
                <w:kern w:val="0"/>
                <w:sz w:val="24"/>
                <w:szCs w:val="24"/>
                <w:highlight w:val="none"/>
                <w:u w:val="single"/>
                <w:lang w:val="en-US" w:eastAsia="zh-CN"/>
              </w:rPr>
              <w:t xml:space="preserve">                             </w:t>
            </w: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邮编</w:t>
            </w:r>
          </w:p>
        </w:tc>
        <w:tc>
          <w:tcPr>
            <w:tcW w:w="1721" w:type="dxa"/>
            <w:gridSpan w:val="4"/>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left"/>
              <w:rPr>
                <w:rFonts w:ascii="Times New Roman" w:hAnsi="Times New Roman" w:eastAsia="仿宋_GB2312" w:cs="仿宋_GB2312"/>
                <w:color w:val="000000"/>
                <w:kern w:val="0"/>
                <w:sz w:val="24"/>
                <w:szCs w:val="24"/>
                <w:highlight w:val="none"/>
              </w:rPr>
            </w:pPr>
          </w:p>
        </w:tc>
      </w:tr>
      <w:tr>
        <w:tblPrEx>
          <w:tblCellMar>
            <w:top w:w="0" w:type="dxa"/>
            <w:left w:w="108" w:type="dxa"/>
            <w:bottom w:w="0" w:type="dxa"/>
            <w:right w:w="108" w:type="dxa"/>
          </w:tblCellMar>
        </w:tblPrEx>
        <w:trPr>
          <w:cantSplit/>
          <w:trHeight w:val="62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t>法定代表人</w:t>
            </w:r>
          </w:p>
        </w:tc>
        <w:tc>
          <w:tcPr>
            <w:tcW w:w="2674"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rPr>
                <w:rFonts w:ascii="Times New Roman" w:hAnsi="Times New Roman" w:eastAsia="仿宋_GB2312" w:cs="仿宋_GB2312"/>
                <w:color w:val="000000"/>
                <w:kern w:val="0"/>
                <w:sz w:val="24"/>
                <w:szCs w:val="24"/>
                <w:highlight w:val="none"/>
              </w:rPr>
            </w:pPr>
          </w:p>
        </w:tc>
        <w:tc>
          <w:tcPr>
            <w:tcW w:w="2188"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eastAsia="zh-CN"/>
              </w:rPr>
              <w:t>联系电话（</w:t>
            </w:r>
            <w:r>
              <w:rPr>
                <w:rFonts w:hint="eastAsia" w:ascii="Times New Roman" w:hAnsi="Times New Roman" w:eastAsia="仿宋_GB2312" w:cs="仿宋_GB2312"/>
                <w:color w:val="000000"/>
                <w:kern w:val="0"/>
                <w:sz w:val="24"/>
                <w:szCs w:val="24"/>
                <w:highlight w:val="none"/>
                <w:lang w:val="en-US" w:eastAsia="zh-CN"/>
              </w:rPr>
              <w:t>手机）</w:t>
            </w: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rPr>
                <w:rFonts w:ascii="Times New Roman" w:hAnsi="Times New Roman" w:eastAsia="仿宋_GB2312" w:cs="仿宋_GB2312"/>
                <w:color w:val="000000"/>
                <w:kern w:val="0"/>
                <w:sz w:val="24"/>
                <w:szCs w:val="24"/>
                <w:highlight w:val="none"/>
              </w:rPr>
            </w:pPr>
          </w:p>
        </w:tc>
      </w:tr>
      <w:tr>
        <w:tblPrEx>
          <w:tblCellMar>
            <w:top w:w="0" w:type="dxa"/>
            <w:left w:w="108" w:type="dxa"/>
            <w:bottom w:w="0" w:type="dxa"/>
            <w:right w:w="108" w:type="dxa"/>
          </w:tblCellMar>
        </w:tblPrEx>
        <w:trPr>
          <w:cantSplit/>
          <w:trHeight w:val="62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t>联系人及职务</w:t>
            </w:r>
          </w:p>
        </w:tc>
        <w:tc>
          <w:tcPr>
            <w:tcW w:w="2674"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rPr>
                <w:rFonts w:ascii="Times New Roman" w:hAnsi="Times New Roman" w:eastAsia="仿宋_GB2312" w:cs="仿宋_GB2312"/>
                <w:color w:val="000000"/>
                <w:kern w:val="0"/>
                <w:sz w:val="24"/>
                <w:szCs w:val="24"/>
                <w:highlight w:val="none"/>
              </w:rPr>
            </w:pPr>
          </w:p>
        </w:tc>
        <w:tc>
          <w:tcPr>
            <w:tcW w:w="2188"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联系电话（</w:t>
            </w:r>
            <w:r>
              <w:rPr>
                <w:rFonts w:hint="eastAsia" w:ascii="Times New Roman" w:hAnsi="Times New Roman" w:eastAsia="仿宋_GB2312" w:cs="仿宋_GB2312"/>
                <w:color w:val="000000"/>
                <w:kern w:val="0"/>
                <w:sz w:val="24"/>
                <w:szCs w:val="24"/>
                <w:highlight w:val="none"/>
                <w:lang w:val="en-US" w:eastAsia="zh-CN"/>
              </w:rPr>
              <w:t>手机）</w:t>
            </w: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rPr>
                <w:rFonts w:ascii="Times New Roman" w:hAnsi="Times New Roman" w:eastAsia="仿宋_GB2312" w:cs="仿宋_GB2312"/>
                <w:color w:val="000000"/>
                <w:kern w:val="0"/>
                <w:sz w:val="24"/>
                <w:szCs w:val="24"/>
                <w:highlight w:val="none"/>
              </w:rPr>
            </w:pPr>
          </w:p>
        </w:tc>
      </w:tr>
      <w:tr>
        <w:tblPrEx>
          <w:tblCellMar>
            <w:top w:w="0" w:type="dxa"/>
            <w:left w:w="108" w:type="dxa"/>
            <w:bottom w:w="0" w:type="dxa"/>
            <w:right w:w="108" w:type="dxa"/>
          </w:tblCellMar>
        </w:tblPrEx>
        <w:trPr>
          <w:cantSplit/>
          <w:trHeight w:val="62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val="en-US" w:eastAsia="zh-CN"/>
              </w:rPr>
              <w:t>成立日期</w:t>
            </w:r>
          </w:p>
        </w:tc>
        <w:tc>
          <w:tcPr>
            <w:tcW w:w="2674"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rPr>
                <w:rFonts w:ascii="Times New Roman" w:hAnsi="Times New Roman" w:eastAsia="仿宋_GB2312" w:cs="仿宋_GB2312"/>
                <w:color w:val="000000"/>
                <w:kern w:val="0"/>
                <w:sz w:val="24"/>
                <w:szCs w:val="24"/>
                <w:highlight w:val="none"/>
                <w:lang w:val="en-US" w:eastAsia="zh-CN" w:bidi="ar-SA"/>
              </w:rPr>
            </w:pPr>
          </w:p>
        </w:tc>
        <w:tc>
          <w:tcPr>
            <w:tcW w:w="2188"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t>统一社会信用代码</w:t>
            </w: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rPr>
                <w:rFonts w:ascii="Times New Roman" w:hAnsi="Times New Roman" w:eastAsia="仿宋_GB2312" w:cs="仿宋_GB2312"/>
                <w:color w:val="000000"/>
                <w:kern w:val="0"/>
                <w:sz w:val="24"/>
                <w:szCs w:val="24"/>
                <w:highlight w:val="none"/>
              </w:rPr>
            </w:pPr>
          </w:p>
        </w:tc>
      </w:tr>
      <w:tr>
        <w:tblPrEx>
          <w:tblCellMar>
            <w:top w:w="0" w:type="dxa"/>
            <w:left w:w="108" w:type="dxa"/>
            <w:bottom w:w="0" w:type="dxa"/>
            <w:right w:w="108" w:type="dxa"/>
          </w:tblCellMar>
        </w:tblPrEx>
        <w:trPr>
          <w:cantSplit/>
          <w:trHeight w:val="62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经营范围</w:t>
            </w:r>
          </w:p>
        </w:tc>
        <w:tc>
          <w:tcPr>
            <w:tcW w:w="7473" w:type="dxa"/>
            <w:gridSpan w:val="27"/>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sz w:val="24"/>
                <w:szCs w:val="24"/>
                <w:highlight w:val="none"/>
              </w:rPr>
            </w:pPr>
          </w:p>
        </w:tc>
      </w:tr>
      <w:tr>
        <w:tblPrEx>
          <w:tblCellMar>
            <w:top w:w="0" w:type="dxa"/>
            <w:left w:w="108" w:type="dxa"/>
            <w:bottom w:w="0" w:type="dxa"/>
            <w:right w:w="108" w:type="dxa"/>
          </w:tblCellMar>
        </w:tblPrEx>
        <w:trPr>
          <w:cantSplit/>
          <w:trHeight w:val="62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企业规模</w:t>
            </w:r>
            <w:r>
              <w:rPr>
                <w:rFonts w:hint="eastAsia" w:ascii="Times New Roman" w:hAnsi="Times New Roman" w:eastAsia="仿宋_GB2312" w:cs="仿宋_GB2312"/>
                <w:color w:val="000000"/>
                <w:kern w:val="0"/>
                <w:sz w:val="24"/>
                <w:szCs w:val="24"/>
                <w:highlight w:val="none"/>
                <w:vertAlign w:val="superscript"/>
                <w:lang w:val="en-US" w:eastAsia="en-US"/>
              </w:rPr>
              <w:footnoteReference w:id="0"/>
            </w:r>
          </w:p>
        </w:tc>
        <w:tc>
          <w:tcPr>
            <w:tcW w:w="7473" w:type="dxa"/>
            <w:gridSpan w:val="27"/>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 xml:space="preserve"> □大型       □中型       □小型       □微型</w:t>
            </w:r>
          </w:p>
        </w:tc>
      </w:tr>
      <w:tr>
        <w:tblPrEx>
          <w:tblCellMar>
            <w:top w:w="0" w:type="dxa"/>
            <w:left w:w="108" w:type="dxa"/>
            <w:bottom w:w="0" w:type="dxa"/>
            <w:right w:w="108" w:type="dxa"/>
          </w:tblCellMar>
        </w:tblPrEx>
        <w:trPr>
          <w:cantSplit/>
          <w:trHeight w:val="62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所属行业</w:t>
            </w:r>
          </w:p>
        </w:tc>
        <w:tc>
          <w:tcPr>
            <w:tcW w:w="2674"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p>
        </w:tc>
        <w:tc>
          <w:tcPr>
            <w:tcW w:w="2188"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行业代码</w:t>
            </w:r>
            <w:r>
              <w:rPr>
                <w:rFonts w:hint="eastAsia" w:ascii="Times New Roman" w:hAnsi="Times New Roman" w:eastAsia="仿宋_GB2312" w:cs="仿宋_GB2312"/>
                <w:color w:val="000000"/>
                <w:kern w:val="0"/>
                <w:sz w:val="24"/>
                <w:szCs w:val="24"/>
                <w:highlight w:val="none"/>
                <w:vertAlign w:val="superscript"/>
                <w:lang w:val="en-US" w:eastAsia="zh-CN"/>
              </w:rPr>
              <w:footnoteReference w:id="1"/>
            </w: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p>
        </w:tc>
      </w:tr>
      <w:tr>
        <w:tblPrEx>
          <w:tblCellMar>
            <w:top w:w="0" w:type="dxa"/>
            <w:left w:w="108" w:type="dxa"/>
            <w:bottom w:w="0" w:type="dxa"/>
            <w:right w:w="108" w:type="dxa"/>
          </w:tblCellMar>
        </w:tblPrEx>
        <w:trPr>
          <w:cantSplit/>
          <w:trHeight w:val="62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企业类型</w:t>
            </w:r>
          </w:p>
        </w:tc>
        <w:tc>
          <w:tcPr>
            <w:tcW w:w="7473" w:type="dxa"/>
            <w:gridSpan w:val="27"/>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□国有       □合资       □民营       □其他</w:t>
            </w:r>
          </w:p>
        </w:tc>
      </w:tr>
      <w:tr>
        <w:tblPrEx>
          <w:tblCellMar>
            <w:top w:w="0" w:type="dxa"/>
            <w:left w:w="108" w:type="dxa"/>
            <w:bottom w:w="0" w:type="dxa"/>
            <w:right w:w="108" w:type="dxa"/>
          </w:tblCellMar>
        </w:tblPrEx>
        <w:trPr>
          <w:cantSplit/>
          <w:trHeight w:val="567"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主营产品/服务</w:t>
            </w:r>
            <w:r>
              <w:rPr>
                <w:rStyle w:val="9"/>
                <w:rFonts w:hint="eastAsia" w:ascii="Times New Roman" w:hAnsi="Times New Roman" w:eastAsia="仿宋_GB2312" w:cs="仿宋_GB2312"/>
                <w:color w:val="000000"/>
                <w:kern w:val="0"/>
                <w:sz w:val="24"/>
                <w:szCs w:val="24"/>
                <w:highlight w:val="none"/>
                <w:lang w:val="en-US" w:eastAsia="zh-CN"/>
              </w:rPr>
              <w:footnoteReference w:id="2"/>
            </w:r>
          </w:p>
        </w:tc>
        <w:tc>
          <w:tcPr>
            <w:tcW w:w="7473" w:type="dxa"/>
            <w:gridSpan w:val="27"/>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color w:val="000000"/>
                <w:lang w:val="en-US" w:eastAsia="zh-CN"/>
              </w:rPr>
            </w:pPr>
          </w:p>
          <w:p>
            <w:pPr>
              <w:pStyle w:val="2"/>
              <w:rPr>
                <w:rFonts w:hint="eastAsia"/>
                <w:color w:val="000000"/>
                <w:lang w:val="en-US" w:eastAsia="zh-CN"/>
              </w:rPr>
            </w:pPr>
          </w:p>
        </w:tc>
      </w:tr>
      <w:tr>
        <w:tblPrEx>
          <w:tblCellMar>
            <w:top w:w="0" w:type="dxa"/>
            <w:left w:w="108" w:type="dxa"/>
            <w:bottom w:w="0" w:type="dxa"/>
            <w:right w:w="108" w:type="dxa"/>
          </w:tblCellMar>
        </w:tblPrEx>
        <w:trPr>
          <w:cantSplit/>
          <w:trHeight w:val="567"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主要荣誉</w:t>
            </w:r>
          </w:p>
        </w:tc>
        <w:tc>
          <w:tcPr>
            <w:tcW w:w="7473" w:type="dxa"/>
            <w:gridSpan w:val="27"/>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（例如：近三年获得省级及以上认定或表彰）</w:t>
            </w:r>
          </w:p>
          <w:p>
            <w:pPr>
              <w:adjustRightInd w:val="0"/>
              <w:snapToGrid w:val="0"/>
              <w:spacing w:line="240" w:lineRule="auto"/>
              <w:ind w:firstLine="0" w:firstLineChars="0"/>
              <w:jc w:val="center"/>
              <w:rPr>
                <w:rFonts w:hint="eastAsia"/>
                <w:color w:val="000000"/>
                <w:lang w:val="en-US" w:eastAsia="zh-CN"/>
              </w:rPr>
            </w:pPr>
          </w:p>
          <w:p>
            <w:pPr>
              <w:adjustRightInd w:val="0"/>
              <w:snapToGrid w:val="0"/>
              <w:spacing w:line="240" w:lineRule="auto"/>
              <w:ind w:firstLine="0" w:firstLineChars="0"/>
              <w:jc w:val="left"/>
              <w:rPr>
                <w:rFonts w:hint="eastAsia"/>
                <w:color w:val="000000"/>
                <w:lang w:val="en-US" w:eastAsia="zh-CN"/>
              </w:rPr>
            </w:pPr>
          </w:p>
          <w:p>
            <w:pPr>
              <w:pStyle w:val="2"/>
              <w:rPr>
                <w:rFonts w:hint="eastAsia"/>
                <w:color w:val="000000"/>
                <w:lang w:val="en-US" w:eastAsia="zh-CN"/>
              </w:rPr>
            </w:pPr>
          </w:p>
        </w:tc>
      </w:tr>
      <w:tr>
        <w:tblPrEx>
          <w:tblCellMar>
            <w:top w:w="0" w:type="dxa"/>
            <w:left w:w="108" w:type="dxa"/>
            <w:bottom w:w="0" w:type="dxa"/>
            <w:right w:w="108" w:type="dxa"/>
          </w:tblCellMar>
        </w:tblPrEx>
        <w:trPr>
          <w:cantSplit/>
          <w:trHeight w:val="1635" w:hRule="atLeast"/>
          <w:jc w:val="center"/>
        </w:trPr>
        <w:tc>
          <w:tcPr>
            <w:tcW w:w="1989" w:type="dxa"/>
            <w:gridSpan w:val="2"/>
            <w:tcBorders>
              <w:top w:val="single" w:color="auto" w:sz="4" w:space="0"/>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申报类型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（可多选）</w:t>
            </w:r>
          </w:p>
        </w:tc>
        <w:tc>
          <w:tcPr>
            <w:tcW w:w="7473" w:type="dxa"/>
            <w:gridSpan w:val="27"/>
            <w:tcBorders>
              <w:top w:val="single" w:color="auto" w:sz="4" w:space="0"/>
              <w:left w:val="single" w:color="auto" w:sz="4" w:space="0"/>
              <w:bottom w:val="double" w:color="auto" w:sz="4" w:space="0"/>
              <w:right w:val="doub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仿宋_GB2312"/>
                <w:color w:val="000000"/>
                <w:kern w:val="2"/>
                <w:sz w:val="24"/>
                <w:szCs w:val="24"/>
                <w:u w:val="single"/>
                <w:lang w:val="en-US" w:eastAsia="zh-CN" w:bidi="ar-SA"/>
              </w:rPr>
            </w:pPr>
            <w:r>
              <w:rPr>
                <w:rFonts w:hint="default" w:ascii="Times New Roman" w:hAnsi="Times New Roman" w:eastAsia="仿宋_GB2312" w:cs="Times New Roman"/>
                <w:color w:val="000000"/>
                <w:kern w:val="2"/>
                <w:sz w:val="24"/>
                <w:szCs w:val="24"/>
                <w:lang w:val="en-US" w:eastAsia="zh-CN" w:bidi="ar-SA"/>
              </w:rPr>
              <w:sym w:font="Wingdings 2" w:char="00A3"/>
            </w:r>
            <w:r>
              <w:rPr>
                <w:rFonts w:hint="eastAsia" w:ascii="Times New Roman" w:hAnsi="Times New Roman" w:eastAsia="仿宋_GB2312" w:cs="仿宋_GB2312"/>
                <w:color w:val="000000"/>
                <w:kern w:val="2"/>
                <w:sz w:val="24"/>
                <w:szCs w:val="24"/>
                <w:lang w:val="en-US" w:eastAsia="zh-CN" w:bidi="ar-SA"/>
              </w:rPr>
              <w:t>专  利  类   核心发明专利</w:t>
            </w:r>
            <w:r>
              <w:rPr>
                <w:rFonts w:hint="eastAsia" w:ascii="Times New Roman" w:hAnsi="Times New Roman" w:eastAsia="仿宋_GB2312" w:cs="仿宋_GB2312"/>
                <w:color w:val="000000"/>
                <w:kern w:val="2"/>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仿宋_GB2312"/>
                <w:color w:val="000000"/>
                <w:kern w:val="2"/>
                <w:sz w:val="24"/>
                <w:szCs w:val="24"/>
                <w:u w:val="single"/>
                <w:lang w:val="en-US" w:eastAsia="zh-CN" w:bidi="ar-SA"/>
              </w:rPr>
            </w:pPr>
            <w:r>
              <w:rPr>
                <w:rFonts w:hint="eastAsia" w:ascii="Times New Roman" w:hAnsi="Times New Roman" w:eastAsia="仿宋_GB2312" w:cs="仿宋_GB2312"/>
                <w:color w:val="000000"/>
                <w:kern w:val="2"/>
                <w:sz w:val="24"/>
                <w:szCs w:val="24"/>
                <w:lang w:val="en-US" w:eastAsia="zh-CN" w:bidi="ar-SA"/>
              </w:rPr>
              <w:sym w:font="Wingdings 2" w:char="00A3"/>
            </w:r>
            <w:r>
              <w:rPr>
                <w:rFonts w:hint="eastAsia" w:ascii="Times New Roman" w:hAnsi="Times New Roman" w:eastAsia="仿宋_GB2312" w:cs="仿宋_GB2312"/>
                <w:color w:val="000000"/>
                <w:kern w:val="2"/>
                <w:sz w:val="24"/>
                <w:szCs w:val="24"/>
                <w:lang w:val="en-US" w:eastAsia="zh-CN" w:bidi="ar-SA"/>
              </w:rPr>
              <w:t>商  标  类   知名商标</w:t>
            </w:r>
            <w:r>
              <w:rPr>
                <w:rFonts w:hint="eastAsia" w:ascii="Times New Roman" w:hAnsi="Times New Roman" w:eastAsia="仿宋_GB2312" w:cs="仿宋_GB2312"/>
                <w:color w:val="000000"/>
                <w:kern w:val="2"/>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_GB2312" w:cs="仿宋_GB2312"/>
                <w:color w:val="000000"/>
                <w:sz w:val="24"/>
                <w:szCs w:val="24"/>
              </w:rPr>
            </w:pPr>
            <w:r>
              <w:rPr>
                <w:rFonts w:hint="default" w:ascii="Times New Roman" w:hAnsi="Times New Roman" w:eastAsia="仿宋_GB2312" w:cs="Times New Roman"/>
                <w:color w:val="000000"/>
                <w:kern w:val="2"/>
                <w:sz w:val="24"/>
                <w:szCs w:val="24"/>
                <w:lang w:val="en-US" w:eastAsia="zh-CN" w:bidi="ar-SA"/>
              </w:rPr>
              <w:sym w:font="Wingdings 2" w:char="00A3"/>
            </w:r>
            <w:r>
              <w:rPr>
                <w:rFonts w:hint="eastAsia" w:ascii="Times New Roman" w:hAnsi="Times New Roman" w:eastAsia="仿宋_GB2312" w:cs="仿宋_GB2312"/>
                <w:color w:val="000000"/>
                <w:kern w:val="2"/>
                <w:sz w:val="24"/>
                <w:szCs w:val="24"/>
                <w:lang w:val="en-US" w:eastAsia="zh-CN" w:bidi="ar-SA"/>
              </w:rPr>
              <w:t>地理标志类   合法使用地理标志产品专用标志</w:t>
            </w:r>
            <w:r>
              <w:rPr>
                <w:rFonts w:hint="eastAsia" w:ascii="Times New Roman" w:hAnsi="Times New Roman" w:eastAsia="仿宋_GB2312" w:cs="仿宋_GB2312"/>
                <w:color w:val="000000"/>
                <w:kern w:val="2"/>
                <w:sz w:val="24"/>
                <w:szCs w:val="24"/>
                <w:u w:val="single"/>
                <w:lang w:val="en-US" w:eastAsia="zh-CN" w:bidi="ar-SA"/>
              </w:rPr>
              <w:t xml:space="preserve">                                      </w:t>
            </w:r>
          </w:p>
        </w:tc>
      </w:tr>
      <w:tr>
        <w:tblPrEx>
          <w:tblCellMar>
            <w:top w:w="0" w:type="dxa"/>
            <w:left w:w="108" w:type="dxa"/>
            <w:bottom w:w="0" w:type="dxa"/>
            <w:right w:w="108" w:type="dxa"/>
          </w:tblCellMar>
        </w:tblPrEx>
        <w:trPr>
          <w:cantSplit/>
          <w:trHeight w:val="624" w:hRule="atLeast"/>
          <w:jc w:val="center"/>
        </w:trPr>
        <w:tc>
          <w:tcPr>
            <w:tcW w:w="9462" w:type="dxa"/>
            <w:gridSpan w:val="29"/>
            <w:tcBorders>
              <w:top w:val="double" w:color="auto" w:sz="4" w:space="0"/>
              <w:left w:val="double" w:color="auto" w:sz="4" w:space="0"/>
              <w:bottom w:val="single" w:color="auto" w:sz="4" w:space="0"/>
              <w:right w:val="double" w:color="auto" w:sz="4" w:space="0"/>
            </w:tcBorders>
            <w:shd w:val="clear" w:color="auto" w:fill="EEECE1"/>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center"/>
              <w:textAlignment w:val="auto"/>
              <w:rPr>
                <w:rFonts w:hint="default" w:ascii="Times New Roman" w:hAnsi="Times New Roman" w:eastAsia="宋体" w:cs="宋体"/>
                <w:color w:val="000000"/>
                <w:kern w:val="2"/>
                <w:sz w:val="21"/>
                <w:szCs w:val="21"/>
                <w:lang w:val="en-US" w:eastAsia="zh-CN" w:bidi="ar-SA"/>
              </w:rPr>
            </w:pPr>
            <w:r>
              <w:rPr>
                <w:rFonts w:hint="eastAsia" w:ascii="Times New Roman" w:eastAsia="黑体" w:cs="黑体"/>
                <w:color w:val="000000"/>
                <w:kern w:val="2"/>
                <w:sz w:val="24"/>
                <w:szCs w:val="24"/>
                <w:lang w:val="en-US" w:eastAsia="zh-CN" w:bidi="ar-SA"/>
              </w:rPr>
              <w:t>经济效益基本指标</w:t>
            </w:r>
          </w:p>
        </w:tc>
      </w:tr>
      <w:tr>
        <w:tblPrEx>
          <w:tblCellMar>
            <w:top w:w="0" w:type="dxa"/>
            <w:left w:w="108" w:type="dxa"/>
            <w:bottom w:w="0" w:type="dxa"/>
            <w:right w:w="108" w:type="dxa"/>
          </w:tblCellMar>
        </w:tblPrEx>
        <w:trPr>
          <w:cantSplit/>
          <w:trHeight w:val="694"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p>
          <w:p>
            <w:pPr>
              <w:adjustRightInd w:val="0"/>
              <w:snapToGrid w:val="0"/>
              <w:spacing w:line="240" w:lineRule="auto"/>
              <w:ind w:firstLine="0" w:firstLineChars="0"/>
              <w:jc w:val="center"/>
              <mc:AlternateContent>
                <mc:Choice Requires="wpsCustomData">
                  <wpsCustomData:diagonalParaType/>
                </mc:Choice>
              </mc:AlternateContent>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年份</w:t>
            </w:r>
          </w:p>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lang w:eastAsia="zh-CN"/>
              </w:rPr>
              <w:t>金额</w:t>
            </w:r>
          </w:p>
        </w:tc>
        <w:tc>
          <w:tcPr>
            <w:tcW w:w="168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销售收入总额（万元）</w:t>
            </w:r>
          </w:p>
        </w:tc>
        <w:tc>
          <w:tcPr>
            <w:tcW w:w="1446"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利润总额（万元）</w:t>
            </w:r>
          </w:p>
        </w:tc>
        <w:tc>
          <w:tcPr>
            <w:tcW w:w="172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lang w:val="en-US" w:eastAsia="zh-CN"/>
              </w:rPr>
              <w:t>研发投入总额（万元）</w:t>
            </w: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lang w:val="en-US" w:eastAsia="zh-CN"/>
              </w:rPr>
              <w:t>中国境内研发投入总额（万元）</w:t>
            </w:r>
          </w:p>
        </w:tc>
      </w:tr>
      <w:tr>
        <w:tblPrEx>
          <w:tblCellMar>
            <w:top w:w="0" w:type="dxa"/>
            <w:left w:w="108" w:type="dxa"/>
            <w:bottom w:w="0" w:type="dxa"/>
            <w:right w:w="108" w:type="dxa"/>
          </w:tblCellMar>
        </w:tblPrEx>
        <w:trPr>
          <w:cantSplit/>
          <w:trHeight w:val="567"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仿宋_GB2312"/>
                <w:color w:val="000000"/>
                <w:kern w:val="0"/>
                <w:sz w:val="24"/>
                <w:szCs w:val="24"/>
                <w:highlight w:val="none"/>
                <w:lang w:val="en-US"/>
              </w:rPr>
            </w:pPr>
            <w:r>
              <w:rPr>
                <w:rFonts w:hint="eastAsia" w:ascii="Times New Roman" w:hAnsi="Times New Roman" w:eastAsia="仿宋_GB2312" w:cs="仿宋_GB2312"/>
                <w:color w:val="000000"/>
                <w:kern w:val="0"/>
                <w:sz w:val="24"/>
                <w:szCs w:val="24"/>
                <w:highlight w:val="none"/>
                <w:lang w:val="en-US" w:eastAsia="zh-CN"/>
              </w:rPr>
              <w:t>第T-2年</w:t>
            </w:r>
          </w:p>
        </w:tc>
        <w:tc>
          <w:tcPr>
            <w:tcW w:w="168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p>
        </w:tc>
        <w:tc>
          <w:tcPr>
            <w:tcW w:w="1446"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p>
        </w:tc>
        <w:tc>
          <w:tcPr>
            <w:tcW w:w="172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p>
        </w:tc>
      </w:tr>
      <w:tr>
        <w:tblPrEx>
          <w:tblCellMar>
            <w:top w:w="0" w:type="dxa"/>
            <w:left w:w="108" w:type="dxa"/>
            <w:bottom w:w="0" w:type="dxa"/>
            <w:right w:w="108" w:type="dxa"/>
          </w:tblCellMar>
        </w:tblPrEx>
        <w:trPr>
          <w:cantSplit/>
          <w:trHeight w:val="567"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第T-1年</w:t>
            </w:r>
          </w:p>
        </w:tc>
        <w:tc>
          <w:tcPr>
            <w:tcW w:w="168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p>
        </w:tc>
        <w:tc>
          <w:tcPr>
            <w:tcW w:w="1446"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p>
        </w:tc>
        <w:tc>
          <w:tcPr>
            <w:tcW w:w="172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p>
        </w:tc>
      </w:tr>
      <w:tr>
        <w:tblPrEx>
          <w:tblCellMar>
            <w:top w:w="0" w:type="dxa"/>
            <w:left w:w="108" w:type="dxa"/>
            <w:bottom w:w="0" w:type="dxa"/>
            <w:right w:w="108" w:type="dxa"/>
          </w:tblCellMar>
        </w:tblPrEx>
        <w:trPr>
          <w:cantSplit/>
          <w:trHeight w:val="567"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第T年</w:t>
            </w:r>
            <w:r>
              <w:rPr>
                <w:rStyle w:val="9"/>
                <w:rFonts w:hint="eastAsia" w:ascii="Times New Roman" w:hAnsi="Times New Roman" w:eastAsia="仿宋_GB2312" w:cs="仿宋_GB2312"/>
                <w:color w:val="000000"/>
                <w:kern w:val="0"/>
                <w:sz w:val="24"/>
                <w:szCs w:val="24"/>
                <w:highlight w:val="none"/>
                <w:lang w:val="en-US" w:eastAsia="zh-CN"/>
              </w:rPr>
              <w:footnoteReference w:id="3"/>
            </w:r>
          </w:p>
        </w:tc>
        <w:tc>
          <w:tcPr>
            <w:tcW w:w="168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p>
        </w:tc>
        <w:tc>
          <w:tcPr>
            <w:tcW w:w="1446"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p>
        </w:tc>
        <w:tc>
          <w:tcPr>
            <w:tcW w:w="1727"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p>
        </w:tc>
      </w:tr>
      <w:tr>
        <w:tblPrEx>
          <w:tblCellMar>
            <w:top w:w="0" w:type="dxa"/>
            <w:left w:w="108" w:type="dxa"/>
            <w:bottom w:w="0" w:type="dxa"/>
            <w:right w:w="108" w:type="dxa"/>
          </w:tblCellMar>
        </w:tblPrEx>
        <w:trPr>
          <w:cantSplit/>
          <w:trHeight w:val="567" w:hRule="atLeast"/>
          <w:jc w:val="center"/>
        </w:trPr>
        <w:tc>
          <w:tcPr>
            <w:tcW w:w="1989" w:type="dxa"/>
            <w:gridSpan w:val="2"/>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val="en-US" w:eastAsia="zh-CN"/>
              </w:rPr>
              <w:t>从业人数</w:t>
            </w:r>
          </w:p>
        </w:tc>
        <w:tc>
          <w:tcPr>
            <w:tcW w:w="168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bidi="ar-SA"/>
              </w:rPr>
            </w:pPr>
          </w:p>
        </w:tc>
        <w:tc>
          <w:tcPr>
            <w:tcW w:w="3173"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val="en-US" w:eastAsia="zh-CN"/>
              </w:rPr>
              <w:t>大专及以上人数</w:t>
            </w:r>
          </w:p>
        </w:tc>
        <w:tc>
          <w:tcPr>
            <w:tcW w:w="2611" w:type="dxa"/>
            <w:gridSpan w:val="6"/>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p>
        </w:tc>
      </w:tr>
      <w:tr>
        <w:tblPrEx>
          <w:tblCellMar>
            <w:top w:w="0" w:type="dxa"/>
            <w:left w:w="108" w:type="dxa"/>
            <w:bottom w:w="0" w:type="dxa"/>
            <w:right w:w="108" w:type="dxa"/>
          </w:tblCellMar>
        </w:tblPrEx>
        <w:trPr>
          <w:cantSplit/>
          <w:trHeight w:val="624" w:hRule="atLeast"/>
          <w:jc w:val="center"/>
        </w:trPr>
        <w:tc>
          <w:tcPr>
            <w:tcW w:w="9462" w:type="dxa"/>
            <w:gridSpan w:val="29"/>
            <w:tcBorders>
              <w:top w:val="single" w:color="auto" w:sz="4" w:space="0"/>
              <w:left w:val="double" w:color="auto" w:sz="4" w:space="0"/>
              <w:bottom w:val="single" w:color="auto" w:sz="4" w:space="0"/>
              <w:right w:val="double" w:color="auto" w:sz="4" w:space="0"/>
            </w:tcBorders>
            <w:shd w:val="clear" w:color="auto" w:fill="EEECE1"/>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黑体" w:cs="黑体"/>
                <w:color w:val="000000"/>
                <w:kern w:val="2"/>
                <w:sz w:val="24"/>
                <w:szCs w:val="24"/>
                <w:lang w:val="en-US" w:eastAsia="zh-CN" w:bidi="ar-SA"/>
              </w:rPr>
              <w:t>管理工作基础指标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9" w:type="dxa"/>
            <w:gridSpan w:val="2"/>
            <w:vMerge w:val="restart"/>
            <w:tcBorders>
              <w:left w:val="doub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知识产权</w:t>
            </w:r>
          </w:p>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rPr>
              <w:t>工作机构</w:t>
            </w:r>
            <w:r>
              <w:rPr>
                <w:rFonts w:hint="eastAsia" w:ascii="Times New Roman" w:hAnsi="Times New Roman" w:eastAsia="仿宋_GB2312" w:cs="仿宋_GB2312"/>
                <w:color w:val="000000"/>
                <w:kern w:val="0"/>
                <w:sz w:val="24"/>
                <w:szCs w:val="24"/>
                <w:highlight w:val="none"/>
                <w:lang w:eastAsia="zh-CN"/>
              </w:rPr>
              <w:t>及人员</w:t>
            </w:r>
          </w:p>
        </w:tc>
        <w:tc>
          <w:tcPr>
            <w:tcW w:w="1715" w:type="dxa"/>
            <w:gridSpan w:val="6"/>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机构名称</w:t>
            </w:r>
          </w:p>
        </w:tc>
        <w:tc>
          <w:tcPr>
            <w:tcW w:w="2195" w:type="dxa"/>
            <w:gridSpan w:val="9"/>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p>
        </w:tc>
        <w:tc>
          <w:tcPr>
            <w:tcW w:w="2049" w:type="dxa"/>
            <w:gridSpan w:val="10"/>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联系方式</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lang w:val="en-US" w:eastAsia="zh-CN"/>
              </w:rPr>
              <w:t>手机）</w:t>
            </w:r>
          </w:p>
        </w:tc>
        <w:tc>
          <w:tcPr>
            <w:tcW w:w="1514" w:type="dxa"/>
            <w:gridSpan w:val="2"/>
            <w:tcBorders>
              <w:left w:val="single" w:color="auto" w:sz="4" w:space="0"/>
              <w:right w:val="double" w:color="auto" w:sz="4" w:space="0"/>
            </w:tcBorders>
            <w:noWrap w:val="0"/>
            <w:vAlign w:val="top"/>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9" w:type="dxa"/>
            <w:gridSpan w:val="2"/>
            <w:vMerge w:val="continue"/>
            <w:tcBorders>
              <w:left w:val="doub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973" w:type="dxa"/>
            <w:gridSpan w:val="3"/>
            <w:vMerge w:val="restart"/>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负责人</w:t>
            </w:r>
          </w:p>
        </w:tc>
        <w:tc>
          <w:tcPr>
            <w:tcW w:w="742" w:type="dxa"/>
            <w:gridSpan w:val="3"/>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姓名</w:t>
            </w:r>
          </w:p>
        </w:tc>
        <w:tc>
          <w:tcPr>
            <w:tcW w:w="2195" w:type="dxa"/>
            <w:gridSpan w:val="9"/>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p>
        </w:tc>
        <w:tc>
          <w:tcPr>
            <w:tcW w:w="1214" w:type="dxa"/>
            <w:gridSpan w:val="7"/>
            <w:vMerge w:val="restart"/>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工作人员</w:t>
            </w:r>
          </w:p>
        </w:tc>
        <w:tc>
          <w:tcPr>
            <w:tcW w:w="835" w:type="dxa"/>
            <w:gridSpan w:val="3"/>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专职</w:t>
            </w:r>
          </w:p>
        </w:tc>
        <w:tc>
          <w:tcPr>
            <w:tcW w:w="1514" w:type="dxa"/>
            <w:gridSpan w:val="2"/>
            <w:tcBorders>
              <w:left w:val="single" w:color="auto" w:sz="4" w:space="0"/>
              <w:right w:val="double" w:color="auto" w:sz="4" w:space="0"/>
            </w:tcBorders>
            <w:noWrap w:val="0"/>
            <w:vAlign w:val="center"/>
          </w:tcPr>
          <w:p>
            <w:pPr>
              <w:adjustRightInd w:val="0"/>
              <w:snapToGrid w:val="0"/>
              <w:spacing w:line="240" w:lineRule="auto"/>
              <w:ind w:firstLine="0" w:firstLineChars="0"/>
              <w:jc w:val="right"/>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u w:val="single"/>
                <w:lang w:eastAsia="zh-CN"/>
              </w:rPr>
              <w:t>　</w:t>
            </w:r>
            <w:r>
              <w:rPr>
                <w:rFonts w:hint="eastAsia" w:ascii="Times New Roman" w:hAnsi="Times New Roman" w:eastAsia="仿宋_GB2312" w:cs="仿宋_GB2312"/>
                <w:color w:val="000000"/>
                <w:kern w:val="0"/>
                <w:sz w:val="24"/>
                <w:szCs w:val="24"/>
                <w:highlight w:val="none"/>
                <w:u w:val="single"/>
                <w:lang w:val="en-US" w:eastAsia="zh-CN"/>
              </w:rPr>
              <w:t xml:space="preserve">  </w:t>
            </w:r>
            <w:r>
              <w:rPr>
                <w:rFonts w:hint="eastAsia" w:ascii="Times New Roman" w:hAnsi="Times New Roman" w:eastAsia="仿宋_GB2312" w:cs="仿宋_GB2312"/>
                <w:color w:val="000000"/>
                <w:kern w:val="0"/>
                <w:sz w:val="24"/>
                <w:szCs w:val="24"/>
                <w:highlight w:val="none"/>
                <w:u w:val="single"/>
                <w:lang w:eastAsia="zh-CN"/>
              </w:rPr>
              <w:t>　</w:t>
            </w:r>
            <w:r>
              <w:rPr>
                <w:rFonts w:hint="eastAsia" w:ascii="Times New Roman" w:hAnsi="Times New Roman" w:eastAsia="仿宋_GB2312" w:cs="仿宋_GB2312"/>
                <w:color w:val="000000"/>
                <w:kern w:val="0"/>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9" w:type="dxa"/>
            <w:gridSpan w:val="2"/>
            <w:vMerge w:val="continue"/>
            <w:tcBorders>
              <w:left w:val="doub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973" w:type="dxa"/>
            <w:gridSpan w:val="3"/>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p>
        </w:tc>
        <w:tc>
          <w:tcPr>
            <w:tcW w:w="742" w:type="dxa"/>
            <w:gridSpan w:val="3"/>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职务</w:t>
            </w:r>
          </w:p>
        </w:tc>
        <w:tc>
          <w:tcPr>
            <w:tcW w:w="2195" w:type="dxa"/>
            <w:gridSpan w:val="9"/>
            <w:tcBorders>
              <w:left w:val="sing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1214" w:type="dxa"/>
            <w:gridSpan w:val="7"/>
            <w:vMerge w:val="continue"/>
            <w:tcBorders>
              <w:left w:val="sing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835" w:type="dxa"/>
            <w:gridSpan w:val="3"/>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兼职</w:t>
            </w:r>
          </w:p>
        </w:tc>
        <w:tc>
          <w:tcPr>
            <w:tcW w:w="1514" w:type="dxa"/>
            <w:gridSpan w:val="2"/>
            <w:tcBorders>
              <w:left w:val="single" w:color="auto" w:sz="4" w:space="0"/>
              <w:right w:val="double" w:color="auto" w:sz="4" w:space="0"/>
            </w:tcBorders>
            <w:noWrap w:val="0"/>
            <w:vAlign w:val="center"/>
          </w:tcPr>
          <w:p>
            <w:pPr>
              <w:adjustRightInd w:val="0"/>
              <w:snapToGrid w:val="0"/>
              <w:spacing w:line="240" w:lineRule="auto"/>
              <w:ind w:firstLine="0" w:firstLineChars="0"/>
              <w:jc w:val="right"/>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u w:val="single"/>
                <w:lang w:eastAsia="zh-CN"/>
              </w:rPr>
              <w:t>　　</w:t>
            </w:r>
            <w:r>
              <w:rPr>
                <w:rFonts w:hint="eastAsia" w:ascii="Times New Roman" w:hAnsi="Times New Roman" w:eastAsia="仿宋_GB2312" w:cs="仿宋_GB2312"/>
                <w:color w:val="000000"/>
                <w:kern w:val="0"/>
                <w:sz w:val="24"/>
                <w:szCs w:val="24"/>
                <w:highlight w:val="none"/>
                <w:u w:val="single"/>
                <w:lang w:val="en-US" w:eastAsia="zh-CN"/>
              </w:rPr>
              <w:t xml:space="preserve">  </w:t>
            </w:r>
            <w:r>
              <w:rPr>
                <w:rFonts w:hint="eastAsia" w:ascii="Times New Roman" w:hAnsi="Times New Roman" w:eastAsia="仿宋_GB2312" w:cs="仿宋_GB2312"/>
                <w:color w:val="000000"/>
                <w:kern w:val="0"/>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9" w:type="dxa"/>
            <w:gridSpan w:val="2"/>
            <w:vMerge w:val="restart"/>
            <w:tcBorders>
              <w:left w:val="doub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知识产权</w:t>
            </w:r>
          </w:p>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工作经费</w:t>
            </w:r>
          </w:p>
          <w:p>
            <w:pPr>
              <w:adjustRightInd w:val="0"/>
              <w:snapToGrid w:val="0"/>
              <w:spacing w:line="240" w:lineRule="auto"/>
              <w:ind w:firstLine="0" w:firstLineChars="0"/>
              <w:jc w:val="center"/>
              <w:rPr>
                <w:rFonts w:hint="eastAsia"/>
                <w:color w:val="000000"/>
                <w:lang w:eastAsia="zh-CN"/>
              </w:rPr>
            </w:pPr>
            <w:r>
              <w:rPr>
                <w:rFonts w:hint="eastAsia" w:ascii="Times New Roman" w:hAnsi="Times New Roman" w:eastAsia="仿宋_GB2312" w:cs="仿宋_GB2312"/>
                <w:color w:val="000000"/>
                <w:kern w:val="0"/>
                <w:sz w:val="24"/>
                <w:szCs w:val="24"/>
                <w:highlight w:val="none"/>
                <w:lang w:eastAsia="zh-CN"/>
              </w:rPr>
              <w:t>（万元）</w:t>
            </w:r>
          </w:p>
        </w:tc>
        <w:tc>
          <w:tcPr>
            <w:tcW w:w="973" w:type="dxa"/>
            <w:gridSpan w:val="3"/>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年度</w:t>
            </w:r>
          </w:p>
        </w:tc>
        <w:tc>
          <w:tcPr>
            <w:tcW w:w="1796" w:type="dxa"/>
            <w:gridSpan w:val="9"/>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第T-2年</w:t>
            </w:r>
          </w:p>
        </w:tc>
        <w:tc>
          <w:tcPr>
            <w:tcW w:w="1555" w:type="dxa"/>
            <w:gridSpan w:val="6"/>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第T-1年</w:t>
            </w:r>
          </w:p>
        </w:tc>
        <w:tc>
          <w:tcPr>
            <w:tcW w:w="1635" w:type="dxa"/>
            <w:gridSpan w:val="7"/>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第T年</w:t>
            </w:r>
          </w:p>
        </w:tc>
        <w:tc>
          <w:tcPr>
            <w:tcW w:w="1514" w:type="dxa"/>
            <w:gridSpan w:val="2"/>
            <w:tcBorders>
              <w:left w:val="single" w:color="auto" w:sz="4" w:space="0"/>
              <w:right w:val="doub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仿宋_GB2312"/>
                <w:color w:val="000000"/>
                <w:kern w:val="0"/>
                <w:sz w:val="24"/>
                <w:szCs w:val="24"/>
                <w:highlight w:val="none"/>
                <w:u w:val="none"/>
                <w:lang w:val="en-US" w:eastAsia="zh-CN"/>
              </w:rPr>
            </w:pPr>
            <w:r>
              <w:rPr>
                <w:rFonts w:hint="eastAsia" w:ascii="Times New Roman" w:hAnsi="Times New Roman" w:eastAsia="仿宋_GB2312" w:cs="仿宋_GB2312"/>
                <w:color w:val="000000"/>
                <w:kern w:val="0"/>
                <w:sz w:val="24"/>
                <w:szCs w:val="24"/>
                <w:highlight w:val="none"/>
                <w:u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9" w:type="dxa"/>
            <w:gridSpan w:val="2"/>
            <w:vMerge w:val="continue"/>
            <w:tcBorders>
              <w:left w:val="doub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973" w:type="dxa"/>
            <w:gridSpan w:val="3"/>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预算</w:t>
            </w:r>
          </w:p>
        </w:tc>
        <w:tc>
          <w:tcPr>
            <w:tcW w:w="1796" w:type="dxa"/>
            <w:gridSpan w:val="9"/>
            <w:tcBorders>
              <w:left w:val="sing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1555" w:type="dxa"/>
            <w:gridSpan w:val="6"/>
            <w:tcBorders>
              <w:left w:val="sing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1635" w:type="dxa"/>
            <w:gridSpan w:val="7"/>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p>
        </w:tc>
        <w:tc>
          <w:tcPr>
            <w:tcW w:w="1514" w:type="dxa"/>
            <w:gridSpan w:val="2"/>
            <w:tcBorders>
              <w:left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9" w:type="dxa"/>
            <w:gridSpan w:val="2"/>
            <w:vMerge w:val="continue"/>
            <w:tcBorders>
              <w:left w:val="doub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973" w:type="dxa"/>
            <w:gridSpan w:val="3"/>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决算</w:t>
            </w:r>
          </w:p>
        </w:tc>
        <w:tc>
          <w:tcPr>
            <w:tcW w:w="1796" w:type="dxa"/>
            <w:gridSpan w:val="9"/>
            <w:tcBorders>
              <w:left w:val="sing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1555" w:type="dxa"/>
            <w:gridSpan w:val="6"/>
            <w:tcBorders>
              <w:left w:val="sing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0"/>
                <w:sz w:val="24"/>
                <w:szCs w:val="24"/>
                <w:highlight w:val="none"/>
              </w:rPr>
            </w:pPr>
          </w:p>
        </w:tc>
        <w:tc>
          <w:tcPr>
            <w:tcW w:w="1635" w:type="dxa"/>
            <w:gridSpan w:val="7"/>
            <w:tcBorders>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p>
        </w:tc>
        <w:tc>
          <w:tcPr>
            <w:tcW w:w="1514" w:type="dxa"/>
            <w:gridSpan w:val="2"/>
            <w:tcBorders>
              <w:left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1989" w:type="dxa"/>
            <w:gridSpan w:val="2"/>
            <w:tcBorders>
              <w:left w:val="doub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知识产权</w:t>
            </w:r>
          </w:p>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管理规章制度</w:t>
            </w:r>
          </w:p>
        </w:tc>
        <w:tc>
          <w:tcPr>
            <w:tcW w:w="7473" w:type="dxa"/>
            <w:gridSpan w:val="27"/>
            <w:tcBorders>
              <w:left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989" w:type="dxa"/>
            <w:gridSpan w:val="2"/>
            <w:tcBorders>
              <w:left w:val="doub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szCs w:val="24"/>
                <w:highlight w:val="none"/>
                <w:lang w:eastAsia="zh-CN"/>
              </w:rPr>
              <w:t>知识产权数字化</w:t>
            </w:r>
          </w:p>
        </w:tc>
        <w:tc>
          <w:tcPr>
            <w:tcW w:w="7473" w:type="dxa"/>
            <w:gridSpan w:val="27"/>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□拥有OA办公软件，名称</w:t>
            </w:r>
            <w:r>
              <w:rPr>
                <w:rFonts w:hint="eastAsia" w:ascii="Times New Roman" w:hAnsi="Times New Roman" w:eastAsia="仿宋_GB2312" w:cs="仿宋_GB2312"/>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□拥有知识产权管理软件，名称</w:t>
            </w:r>
            <w:r>
              <w:rPr>
                <w:rFonts w:hint="eastAsia" w:ascii="Times New Roman" w:hAnsi="Times New Roman" w:eastAsia="仿宋_GB2312" w:cs="仿宋_GB2312"/>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仿宋_GB2312" w:cs="仿宋_GB2312"/>
                <w:color w:val="000000"/>
                <w:sz w:val="24"/>
                <w:szCs w:val="24"/>
                <w:lang w:val="en-US" w:eastAsia="zh-CN"/>
              </w:rPr>
              <w:t>□其他管理软件（系统），名称</w:t>
            </w:r>
            <w:r>
              <w:rPr>
                <w:rFonts w:hint="eastAsia" w:ascii="Times New Roman" w:hAnsi="Times New Roman" w:eastAsia="仿宋_GB2312" w:cs="仿宋_GB2312"/>
                <w:color w:val="00000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989" w:type="dxa"/>
            <w:gridSpan w:val="2"/>
            <w:vMerge w:val="restart"/>
            <w:tcBorders>
              <w:left w:val="doub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企业获得的管理体系认证情况</w:t>
            </w:r>
          </w:p>
          <w:p>
            <w:pPr>
              <w:adjustRightInd w:val="0"/>
              <w:snapToGrid w:val="0"/>
              <w:spacing w:line="240" w:lineRule="auto"/>
              <w:ind w:firstLine="0" w:firstLineChars="0"/>
              <w:jc w:val="center"/>
              <w:rPr>
                <w:rFonts w:hint="eastAsia" w:ascii="Times New Roman" w:hAnsi="Times New Roman" w:eastAsia="宋体" w:cs="仿宋_GB2312"/>
                <w:color w:val="000000"/>
                <w:kern w:val="0"/>
                <w:sz w:val="24"/>
                <w:szCs w:val="24"/>
                <w:highlight w:val="none"/>
                <w:lang w:val="en-US" w:eastAsia="zh-CN" w:bidi="ar-SA"/>
              </w:rPr>
            </w:pPr>
            <w:r>
              <w:rPr>
                <w:rFonts w:hint="eastAsia" w:ascii="Times New Roman" w:hAnsi="Times New Roman" w:eastAsia="仿宋_GB2312" w:cs="仿宋_GB2312"/>
                <w:color w:val="000000"/>
                <w:sz w:val="24"/>
                <w:szCs w:val="24"/>
                <w:highlight w:val="none"/>
              </w:rPr>
              <w:t>（可</w:t>
            </w:r>
            <w:r>
              <w:rPr>
                <w:rFonts w:hint="eastAsia" w:ascii="Times New Roman" w:hAnsi="Times New Roman" w:eastAsia="仿宋_GB2312" w:cs="仿宋_GB2312"/>
                <w:color w:val="000000"/>
                <w:kern w:val="0"/>
                <w:sz w:val="24"/>
                <w:szCs w:val="24"/>
                <w:highlight w:val="none"/>
              </w:rPr>
              <w:t>多选）</w:t>
            </w:r>
          </w:p>
        </w:tc>
        <w:tc>
          <w:tcPr>
            <w:tcW w:w="7473" w:type="dxa"/>
            <w:gridSpan w:val="27"/>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 xml:space="preserve">□ </w:t>
            </w:r>
            <w:r>
              <w:rPr>
                <w:rFonts w:hint="eastAsia" w:ascii="Times New Roman" w:hAnsi="Times New Roman" w:eastAsia="仿宋_GB2312" w:cs="仿宋_GB2312"/>
                <w:color w:val="000000"/>
                <w:sz w:val="24"/>
                <w:szCs w:val="24"/>
                <w:highlight w:val="none"/>
                <w:lang w:val="en-US" w:eastAsia="zh-CN"/>
              </w:rPr>
              <w:t>ISO</w:t>
            </w:r>
            <w:r>
              <w:rPr>
                <w:rFonts w:hint="eastAsia" w:ascii="Times New Roman" w:hAnsi="Times New Roman" w:eastAsia="仿宋_GB2312" w:cs="仿宋_GB2312"/>
                <w:color w:val="000000"/>
                <w:sz w:val="24"/>
                <w:szCs w:val="24"/>
                <w:highlight w:val="none"/>
              </w:rPr>
              <w:t>9000</w:t>
            </w:r>
            <w:r>
              <w:rPr>
                <w:rFonts w:hint="eastAsia" w:ascii="Times New Roman" w:hAnsi="Times New Roman" w:eastAsia="仿宋_GB2312" w:cs="仿宋_GB2312"/>
                <w:color w:val="000000"/>
                <w:sz w:val="24"/>
                <w:szCs w:val="24"/>
                <w:lang w:val="en-US" w:eastAsia="zh-CN"/>
              </w:rPr>
              <w:t xml:space="preserve">质量管理体系认证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w:t>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rPr>
              <w:t>ISO14000环境管理体系认证</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w:t>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OHSAS18000职业安全健康管理体系认证</w:t>
            </w:r>
            <w:r>
              <w:rPr>
                <w:rFonts w:hint="eastAsia" w:ascii="Times New Roman" w:hAnsi="Times New Roman" w:eastAsia="仿宋_GB2312" w:cs="仿宋_GB2312"/>
                <w:color w:val="000000"/>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sym w:font="Wingdings 2" w:char="00A3"/>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rPr>
              <w:t>其他</w:t>
            </w:r>
            <w:r>
              <w:rPr>
                <w:rFonts w:hint="eastAsia" w:ascii="Times New Roman" w:hAnsi="Times New Roman" w:eastAsia="仿宋_GB2312" w:cs="仿宋_GB2312"/>
                <w:color w:val="000000"/>
                <w:kern w:val="0"/>
                <w:sz w:val="24"/>
                <w:szCs w:val="24"/>
                <w:highlight w:val="none"/>
                <w:u w:val="single"/>
              </w:rPr>
              <w:t xml:space="preserve">  </w:t>
            </w:r>
            <w:r>
              <w:rPr>
                <w:rFonts w:hint="eastAsia" w:ascii="Times New Roman" w:hAnsi="Times New Roman" w:eastAsia="仿宋_GB2312" w:cs="仿宋_GB2312"/>
                <w:color w:val="000000"/>
                <w:kern w:val="0"/>
                <w:sz w:val="24"/>
                <w:szCs w:val="24"/>
                <w:highlight w:val="none"/>
                <w:u w:val="single"/>
                <w:lang w:val="en-US" w:eastAsia="zh-CN"/>
              </w:rPr>
              <w:t xml:space="preserve">                             </w:t>
            </w:r>
            <w:r>
              <w:rPr>
                <w:rFonts w:hint="eastAsia" w:ascii="Times New Roman" w:hAnsi="Times New Roman" w:eastAsia="仿宋_GB2312" w:cs="仿宋_GB2312"/>
                <w:color w:val="000000"/>
                <w:kern w:val="0"/>
                <w:sz w:val="24"/>
                <w:szCs w:val="24"/>
                <w:highlight w:val="none"/>
                <w:u w:val="single"/>
              </w:rPr>
              <w:t xml:space="preserve">  </w:t>
            </w:r>
            <w:r>
              <w:rPr>
                <w:rFonts w:hint="eastAsia" w:ascii="Times New Roman" w:hAnsi="Times New Roman" w:eastAsia="仿宋_GB2312" w:cs="仿宋_GB2312"/>
                <w:color w:val="000000"/>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989" w:type="dxa"/>
            <w:gridSpan w:val="2"/>
            <w:vMerge w:val="continue"/>
            <w:tcBorders>
              <w:left w:val="doub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宋体" w:cs="Times New Roman"/>
                <w:color w:val="000000"/>
                <w:szCs w:val="24"/>
              </w:rPr>
            </w:pPr>
          </w:p>
        </w:tc>
        <w:tc>
          <w:tcPr>
            <w:tcW w:w="7473" w:type="dxa"/>
            <w:gridSpan w:val="27"/>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A 是否获得</w:t>
            </w:r>
            <w:r>
              <w:rPr>
                <w:rFonts w:hint="eastAsia" w:ascii="Times New Roman" w:hAnsi="Times New Roman" w:eastAsia="仿宋_GB2312" w:cs="仿宋_GB2312"/>
                <w:i w:val="0"/>
                <w:caps w:val="0"/>
                <w:color w:val="000000"/>
                <w:spacing w:val="0"/>
                <w:sz w:val="24"/>
                <w:szCs w:val="24"/>
              </w:rPr>
              <w:t>国家标准GB/T 29490-2013</w:t>
            </w:r>
            <w:r>
              <w:rPr>
                <w:rFonts w:hint="eastAsia" w:ascii="Times New Roman" w:hAnsi="Times New Roman" w:eastAsia="仿宋_GB2312" w:cs="仿宋_GB2312"/>
                <w:color w:val="000000"/>
                <w:sz w:val="24"/>
                <w:szCs w:val="24"/>
                <w:lang w:val="en-US" w:eastAsia="zh-CN"/>
              </w:rPr>
              <w:t>企业知识产权管理体系认证</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sz w:val="24"/>
                <w:szCs w:val="24"/>
                <w:u w:val="single"/>
                <w:lang w:val="en-US" w:eastAsia="zh-CN"/>
              </w:rPr>
            </w:pPr>
            <w:r>
              <w:rPr>
                <w:rFonts w:hint="eastAsia" w:ascii="Times New Roman" w:hAnsi="Times New Roman" w:eastAsia="仿宋_GB2312" w:cs="仿宋_GB2312"/>
                <w:color w:val="000000"/>
                <w:sz w:val="24"/>
                <w:szCs w:val="24"/>
                <w:lang w:val="en-US" w:eastAsia="zh-CN"/>
              </w:rPr>
              <w:t>□否　   □是，请填写获证有效时间</w:t>
            </w:r>
            <w:r>
              <w:rPr>
                <w:rFonts w:hint="eastAsia" w:ascii="Times New Roman" w:hAnsi="Times New Roman" w:eastAsia="仿宋_GB2312" w:cs="仿宋_GB2312"/>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B 是否通过省企业知识产权卓越管理评价结果为合格且有效的；</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□否　   □是，请填写获证有效时间</w:t>
            </w:r>
            <w:r>
              <w:rPr>
                <w:rFonts w:hint="eastAsia" w:ascii="Times New Roman" w:hAnsi="Times New Roman" w:eastAsia="仿宋_GB2312" w:cs="仿宋_GB2312"/>
                <w:color w:val="00000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9" w:type="dxa"/>
            <w:gridSpan w:val="2"/>
            <w:vMerge w:val="restart"/>
            <w:tcBorders>
              <w:left w:val="doub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eastAsia="zh-CN"/>
              </w:rPr>
            </w:pPr>
            <w:r>
              <w:rPr>
                <w:rFonts w:hint="eastAsia" w:ascii="Times New Roman" w:hAnsi="Times New Roman" w:eastAsia="仿宋_GB2312" w:cs="仿宋_GB2312"/>
                <w:color w:val="000000"/>
                <w:sz w:val="24"/>
                <w:szCs w:val="24"/>
                <w:highlight w:val="none"/>
                <w:lang w:eastAsia="zh-CN"/>
              </w:rPr>
              <w:t>产品（服务）执行标准</w:t>
            </w:r>
          </w:p>
        </w:tc>
        <w:tc>
          <w:tcPr>
            <w:tcW w:w="7473" w:type="dxa"/>
            <w:gridSpan w:val="27"/>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Times New Roman" w:hAnsi="Times New Roman"/>
                <w:color w:val="000000"/>
                <w:lang w:val="en-US" w:eastAsia="zh-CN"/>
              </w:rPr>
            </w:pPr>
            <w:r>
              <w:rPr>
                <w:rFonts w:hint="eastAsia" w:ascii="Times New Roman" w:hAnsi="Times New Roman" w:eastAsia="仿宋_GB2312" w:cs="仿宋_GB2312"/>
                <w:color w:val="000000"/>
                <w:sz w:val="24"/>
                <w:szCs w:val="24"/>
                <w:lang w:val="en-US" w:eastAsia="zh-CN"/>
              </w:rPr>
              <w:t xml:space="preserve">□国际标准  </w:t>
            </w:r>
            <w:r>
              <w:rPr>
                <w:rFonts w:hint="eastAsia" w:ascii="Times New Roman" w:hAnsi="Times New Roman" w:eastAsia="仿宋_GB2312" w:cs="仿宋_GB2312"/>
                <w:color w:val="000000"/>
                <w:sz w:val="24"/>
                <w:szCs w:val="24"/>
                <w:lang w:val="en-US" w:eastAsia="zh-CN"/>
              </w:rPr>
              <w:sym w:font="Wingdings 2" w:char="00A3"/>
            </w:r>
            <w:r>
              <w:rPr>
                <w:rFonts w:hint="eastAsia" w:ascii="Times New Roman" w:hAnsi="Times New Roman" w:eastAsia="仿宋_GB2312" w:cs="仿宋_GB2312"/>
                <w:color w:val="000000"/>
                <w:sz w:val="24"/>
                <w:szCs w:val="24"/>
                <w:lang w:val="en-US" w:eastAsia="zh-CN"/>
              </w:rPr>
              <w:t>国家标准  □行业标准  □企业标准  □其他标准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989" w:type="dxa"/>
            <w:gridSpan w:val="2"/>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color w:val="000000"/>
              </w:rPr>
            </w:pPr>
          </w:p>
        </w:tc>
        <w:tc>
          <w:tcPr>
            <w:tcW w:w="7473" w:type="dxa"/>
            <w:gridSpan w:val="27"/>
            <w:tcBorders>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color w:val="000000"/>
                <w:lang w:val="en-US" w:eastAsia="zh-CN"/>
              </w:rPr>
            </w:pPr>
            <w:r>
              <w:rPr>
                <w:rFonts w:hint="eastAsia" w:ascii="Times New Roman" w:hAnsi="Times New Roman" w:eastAsia="仿宋_GB2312" w:cs="仿宋_GB2312"/>
                <w:color w:val="000000"/>
                <w:sz w:val="24"/>
                <w:szCs w:val="24"/>
                <w:lang w:val="en-US" w:eastAsia="zh-CN"/>
              </w:rPr>
              <w:t>产品或服务采用标准全称</w:t>
            </w:r>
            <w:r>
              <w:rPr>
                <w:rFonts w:hint="eastAsia" w:ascii="Times New Roman" w:hAnsi="Times New Roman" w:eastAsia="仿宋_GB2312" w:cs="仿宋_GB2312"/>
                <w:color w:val="00000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989" w:type="dxa"/>
            <w:gridSpan w:val="2"/>
            <w:tcBorders>
              <w:top w:val="single" w:color="auto" w:sz="4" w:space="0"/>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eastAsia="宋体"/>
                <w:color w:val="000000"/>
                <w:lang w:eastAsia="zh-CN"/>
              </w:rPr>
            </w:pPr>
            <w:r>
              <w:rPr>
                <w:rFonts w:hint="eastAsia" w:ascii="Times New Roman" w:hAnsi="Times New Roman" w:eastAsia="仿宋_GB2312" w:cs="仿宋_GB2312"/>
                <w:color w:val="000000"/>
                <w:sz w:val="24"/>
                <w:szCs w:val="24"/>
                <w:highlight w:val="none"/>
                <w:lang w:eastAsia="zh-CN"/>
              </w:rPr>
              <w:t>近三年知识产权纠纷情况</w:t>
            </w:r>
          </w:p>
        </w:tc>
        <w:tc>
          <w:tcPr>
            <w:tcW w:w="3351" w:type="dxa"/>
            <w:gridSpan w:val="14"/>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□有知识产权侵权情况发生</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□有知识产权被侵权情况发生□无知识产权纠纷情况发生</w:t>
            </w:r>
          </w:p>
        </w:tc>
        <w:tc>
          <w:tcPr>
            <w:tcW w:w="4122" w:type="dxa"/>
            <w:gridSpan w:val="13"/>
            <w:tcBorders>
              <w:top w:val="single" w:color="auto" w:sz="4" w:space="0"/>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Times New Roman" w:hAnsi="Times New Roman" w:eastAsia="仿宋_GB2312" w:cs="仿宋_GB2312"/>
                <w:color w:val="000000"/>
                <w:sz w:val="24"/>
                <w:szCs w:val="24"/>
                <w:u w:val="single"/>
                <w:lang w:val="en-US" w:eastAsia="zh-CN"/>
              </w:rPr>
            </w:pPr>
            <w:r>
              <w:rPr>
                <w:rFonts w:hint="eastAsia" w:ascii="Times New Roman" w:hAnsi="Times New Roman" w:eastAsia="仿宋_GB2312" w:cs="仿宋_GB2312"/>
                <w:color w:val="000000"/>
                <w:sz w:val="24"/>
                <w:szCs w:val="24"/>
                <w:lang w:val="en-US" w:eastAsia="zh-CN"/>
              </w:rPr>
              <w:t>□纠纷已解决，</w:t>
            </w:r>
            <w:r>
              <w:rPr>
                <w:rFonts w:hint="eastAsia" w:ascii="Times New Roman" w:hAnsi="Times New Roman" w:eastAsia="仿宋_GB2312" w:cs="仿宋_GB2312"/>
                <w:color w:val="000000"/>
                <w:sz w:val="24"/>
                <w:szCs w:val="24"/>
                <w:u w:val="single"/>
                <w:lang w:val="en-US" w:eastAsia="zh-CN"/>
              </w:rPr>
              <w:t xml:space="preserve">     </w:t>
            </w:r>
            <w:r>
              <w:rPr>
                <w:rFonts w:hint="eastAsia" w:ascii="Times New Roman" w:hAnsi="Times New Roman" w:eastAsia="仿宋_GB2312" w:cs="仿宋_GB2312"/>
                <w:color w:val="000000"/>
                <w:sz w:val="24"/>
                <w:szCs w:val="24"/>
                <w:u w:val="none"/>
                <w:lang w:val="en-US" w:eastAsia="zh-CN"/>
              </w:rPr>
              <w:t>（胜/败）诉</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sym w:font="Wingdings 2" w:char="00A3"/>
            </w:r>
            <w:r>
              <w:rPr>
                <w:rFonts w:hint="eastAsia" w:ascii="Times New Roman" w:hAnsi="Times New Roman" w:eastAsia="仿宋_GB2312" w:cs="仿宋_GB2312"/>
                <w:color w:val="000000"/>
                <w:sz w:val="24"/>
                <w:szCs w:val="24"/>
                <w:lang w:val="en-US" w:eastAsia="zh-CN"/>
              </w:rPr>
              <w:t>纠纷未解决，</w:t>
            </w:r>
            <w:r>
              <w:rPr>
                <w:rFonts w:hint="eastAsia" w:ascii="Times New Roman" w:hAnsi="Times New Roman" w:eastAsia="仿宋_GB2312" w:cs="仿宋_GB2312"/>
                <w:color w:val="000000"/>
                <w:sz w:val="24"/>
                <w:szCs w:val="24"/>
                <w:u w:val="single"/>
                <w:lang w:val="en-US" w:eastAsia="zh-CN"/>
              </w:rPr>
              <w:t xml:space="preserve">     </w:t>
            </w:r>
            <w:r>
              <w:rPr>
                <w:rFonts w:hint="eastAsia" w:ascii="Times New Roman" w:hAnsi="Times New Roman" w:eastAsia="仿宋_GB2312" w:cs="仿宋_GB2312"/>
                <w:color w:val="000000"/>
                <w:sz w:val="24"/>
                <w:szCs w:val="24"/>
                <w:u w:val="none"/>
                <w:lang w:val="en-US" w:eastAsia="zh-CN"/>
              </w:rPr>
              <w:t>（</w:t>
            </w:r>
            <w:r>
              <w:rPr>
                <w:rFonts w:hint="eastAsia" w:ascii="Times New Roman" w:hAnsi="Times New Roman" w:eastAsia="仿宋_GB2312" w:cs="仿宋_GB2312"/>
                <w:color w:val="000000"/>
                <w:sz w:val="24"/>
                <w:szCs w:val="24"/>
                <w:lang w:val="en-US" w:eastAsia="zh-CN"/>
              </w:rPr>
              <w:t xml:space="preserve">进行中/未处理）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62" w:type="dxa"/>
            <w:gridSpan w:val="29"/>
            <w:tcBorders>
              <w:top w:val="double" w:color="auto" w:sz="4" w:space="0"/>
              <w:left w:val="double" w:color="auto" w:sz="4" w:space="0"/>
              <w:right w:val="double" w:color="auto"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宋体"/>
                <w:color w:val="000000"/>
                <w:szCs w:val="24"/>
                <w:lang w:val="en-US" w:eastAsia="zh-CN"/>
              </w:rPr>
            </w:pPr>
            <w:r>
              <w:rPr>
                <w:rFonts w:hint="eastAsia" w:ascii="Times New Roman" w:hAnsi="Times New Roman" w:eastAsia="黑体" w:cs="黑体"/>
                <w:color w:val="000000"/>
                <w:kern w:val="2"/>
                <w:sz w:val="24"/>
                <w:szCs w:val="24"/>
                <w:lang w:val="en-US" w:eastAsia="zh-CN" w:bidi="ar-SA"/>
              </w:rPr>
              <w:t>专利类型主要指标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1662" w:type="dxa"/>
            <w:tcBorders>
              <w:left w:val="double" w:color="auto" w:sz="4" w:space="0"/>
              <w:bottom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高价值</w:t>
            </w:r>
          </w:p>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发明专利</w:t>
            </w:r>
          </w:p>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导向</w:t>
            </w:r>
          </w:p>
        </w:tc>
        <w:tc>
          <w:tcPr>
            <w:tcW w:w="7800" w:type="dxa"/>
            <w:gridSpan w:val="28"/>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4"/>
                <w:szCs w:val="24"/>
                <w:u w:val="none"/>
                <w:lang w:val="en-US" w:eastAsia="zh-CN" w:bidi="ar-SA"/>
              </w:rPr>
            </w:pPr>
            <w:r>
              <w:rPr>
                <w:rFonts w:hint="eastAsia" w:ascii="Times New Roman" w:hAnsi="Times New Roman" w:eastAsia="仿宋_GB2312" w:cs="仿宋_GB2312"/>
                <w:color w:val="000000"/>
                <w:kern w:val="2"/>
                <w:sz w:val="24"/>
                <w:szCs w:val="24"/>
                <w:u w:val="none"/>
                <w:lang w:val="en-US" w:eastAsia="zh-CN" w:bidi="ar-SA"/>
              </w:rPr>
              <w:sym w:font="Wingdings 2" w:char="00A3"/>
            </w:r>
            <w:r>
              <w:rPr>
                <w:rFonts w:hint="eastAsia" w:ascii="Times New Roman" w:hAnsi="Times New Roman" w:eastAsia="仿宋_GB2312" w:cs="仿宋_GB2312"/>
                <w:color w:val="000000"/>
                <w:kern w:val="2"/>
                <w:sz w:val="24"/>
                <w:szCs w:val="24"/>
                <w:u w:val="none"/>
                <w:lang w:val="en-US" w:eastAsia="zh-CN" w:bidi="ar-SA"/>
              </w:rPr>
              <w:t>战略性新兴产业的发明专利，</w:t>
            </w:r>
            <w:r>
              <w:rPr>
                <w:rFonts w:hint="eastAsia" w:ascii="Times New Roman" w:hAnsi="Times New Roman" w:eastAsia="仿宋_GB2312" w:cs="仿宋_GB2312"/>
                <w:color w:val="000000"/>
                <w:kern w:val="2"/>
                <w:sz w:val="24"/>
                <w:szCs w:val="24"/>
                <w:lang w:val="en-US" w:eastAsia="zh-CN" w:bidi="ar-SA"/>
              </w:rPr>
              <w:t>专利号：</w:t>
            </w:r>
            <w:r>
              <w:rPr>
                <w:rFonts w:hint="eastAsia" w:ascii="Times New Roman" w:hAnsi="Times New Roman" w:eastAsia="仿宋_GB2312" w:cs="仿宋_GB2312"/>
                <w:color w:val="00000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4"/>
                <w:szCs w:val="24"/>
                <w:u w:val="none"/>
                <w:lang w:val="en-US" w:eastAsia="zh-CN" w:bidi="ar-SA"/>
              </w:rPr>
            </w:pPr>
            <w:r>
              <w:rPr>
                <w:rFonts w:hint="eastAsia" w:ascii="Times New Roman" w:hAnsi="Times New Roman" w:eastAsia="仿宋_GB2312" w:cs="仿宋_GB2312"/>
                <w:color w:val="000000"/>
                <w:kern w:val="2"/>
                <w:sz w:val="24"/>
                <w:szCs w:val="24"/>
                <w:u w:val="none"/>
                <w:lang w:val="en-US" w:eastAsia="zh-CN" w:bidi="ar-SA"/>
              </w:rPr>
              <w:sym w:font="Wingdings 2" w:char="00A3"/>
            </w:r>
            <w:r>
              <w:rPr>
                <w:rFonts w:hint="eastAsia" w:ascii="Times New Roman" w:hAnsi="Times New Roman" w:eastAsia="仿宋_GB2312" w:cs="仿宋_GB2312"/>
                <w:color w:val="000000"/>
                <w:kern w:val="2"/>
                <w:sz w:val="24"/>
                <w:szCs w:val="24"/>
                <w:u w:val="none"/>
                <w:lang w:val="en-US" w:eastAsia="zh-CN" w:bidi="ar-SA"/>
              </w:rPr>
              <w:t>海外有同族专利权的发明专利，</w:t>
            </w:r>
            <w:r>
              <w:rPr>
                <w:rFonts w:hint="eastAsia" w:ascii="Times New Roman" w:hAnsi="Times New Roman" w:eastAsia="仿宋_GB2312" w:cs="仿宋_GB2312"/>
                <w:color w:val="000000"/>
                <w:kern w:val="2"/>
                <w:sz w:val="24"/>
                <w:szCs w:val="24"/>
                <w:lang w:val="en-US" w:eastAsia="zh-CN" w:bidi="ar-SA"/>
              </w:rPr>
              <w:t>专利号：</w:t>
            </w:r>
            <w:r>
              <w:rPr>
                <w:rFonts w:hint="eastAsia" w:ascii="Times New Roman" w:hAnsi="Times New Roman" w:eastAsia="仿宋_GB2312" w:cs="仿宋_GB2312"/>
                <w:color w:val="00000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4"/>
                <w:szCs w:val="24"/>
                <w:u w:val="none"/>
                <w:lang w:val="en-US" w:eastAsia="zh-CN" w:bidi="ar-SA"/>
              </w:rPr>
            </w:pPr>
            <w:r>
              <w:rPr>
                <w:rFonts w:hint="eastAsia" w:ascii="Times New Roman" w:hAnsi="Times New Roman" w:eastAsia="仿宋_GB2312" w:cs="仿宋_GB2312"/>
                <w:color w:val="000000"/>
                <w:kern w:val="2"/>
                <w:sz w:val="24"/>
                <w:szCs w:val="24"/>
                <w:u w:val="none"/>
                <w:lang w:val="en-US" w:eastAsia="zh-CN" w:bidi="ar-SA"/>
              </w:rPr>
              <w:sym w:font="Wingdings 2" w:char="00A3"/>
            </w:r>
            <w:r>
              <w:rPr>
                <w:rFonts w:hint="eastAsia" w:ascii="Times New Roman" w:hAnsi="Times New Roman" w:eastAsia="仿宋_GB2312" w:cs="仿宋_GB2312"/>
                <w:color w:val="000000"/>
                <w:kern w:val="2"/>
                <w:sz w:val="24"/>
                <w:szCs w:val="24"/>
                <w:u w:val="none"/>
                <w:lang w:val="en-US" w:eastAsia="zh-CN" w:bidi="ar-SA"/>
              </w:rPr>
              <w:t>维持年限超过10年的发明专利，</w:t>
            </w:r>
            <w:r>
              <w:rPr>
                <w:rFonts w:hint="eastAsia" w:ascii="Times New Roman" w:hAnsi="Times New Roman" w:eastAsia="仿宋_GB2312" w:cs="仿宋_GB2312"/>
                <w:color w:val="000000"/>
                <w:kern w:val="2"/>
                <w:sz w:val="24"/>
                <w:szCs w:val="24"/>
                <w:lang w:val="en-US" w:eastAsia="zh-CN" w:bidi="ar-SA"/>
              </w:rPr>
              <w:t>专利号：</w:t>
            </w:r>
            <w:r>
              <w:rPr>
                <w:rFonts w:hint="eastAsia" w:ascii="Times New Roman" w:hAnsi="Times New Roman" w:eastAsia="仿宋_GB2312" w:cs="仿宋_GB2312"/>
                <w:color w:val="00000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4"/>
                <w:szCs w:val="24"/>
                <w:u w:val="none"/>
                <w:lang w:val="en-US" w:eastAsia="zh-CN" w:bidi="ar-SA"/>
              </w:rPr>
            </w:pPr>
            <w:r>
              <w:rPr>
                <w:rFonts w:hint="eastAsia" w:ascii="Times New Roman" w:hAnsi="Times New Roman" w:eastAsia="仿宋_GB2312" w:cs="仿宋_GB2312"/>
                <w:color w:val="000000"/>
                <w:kern w:val="2"/>
                <w:sz w:val="24"/>
                <w:szCs w:val="24"/>
                <w:u w:val="none"/>
                <w:lang w:val="en-US" w:eastAsia="zh-CN" w:bidi="ar-SA"/>
              </w:rPr>
              <w:sym w:font="Wingdings 2" w:char="00A3"/>
            </w:r>
            <w:r>
              <w:rPr>
                <w:rFonts w:hint="eastAsia" w:ascii="Times New Roman" w:hAnsi="Times New Roman" w:eastAsia="仿宋_GB2312" w:cs="仿宋_GB2312"/>
                <w:color w:val="000000"/>
                <w:kern w:val="2"/>
                <w:sz w:val="24"/>
                <w:szCs w:val="24"/>
                <w:u w:val="none"/>
                <w:lang w:val="en-US" w:eastAsia="zh-CN" w:bidi="ar-SA"/>
              </w:rPr>
              <w:t>实现较高质押融资金额的发明专利，</w:t>
            </w:r>
            <w:r>
              <w:rPr>
                <w:rFonts w:hint="eastAsia" w:ascii="Times New Roman" w:hAnsi="Times New Roman" w:eastAsia="仿宋_GB2312" w:cs="仿宋_GB2312"/>
                <w:color w:val="000000"/>
                <w:kern w:val="2"/>
                <w:sz w:val="24"/>
                <w:szCs w:val="24"/>
                <w:lang w:val="en-US" w:eastAsia="zh-CN" w:bidi="ar-SA"/>
              </w:rPr>
              <w:t>专利号：</w:t>
            </w:r>
            <w:r>
              <w:rPr>
                <w:rFonts w:hint="eastAsia" w:ascii="Times New Roman" w:hAnsi="Times New Roman" w:eastAsia="仿宋_GB2312" w:cs="仿宋_GB2312"/>
                <w:color w:val="00000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黑体" w:cs="黑体"/>
                <w:color w:val="000000"/>
                <w:kern w:val="2"/>
                <w:sz w:val="24"/>
                <w:szCs w:val="24"/>
                <w:lang w:val="en-US" w:eastAsia="zh-CN" w:bidi="ar-SA"/>
              </w:rPr>
            </w:pPr>
            <w:r>
              <w:rPr>
                <w:rFonts w:hint="eastAsia" w:ascii="Times New Roman" w:hAnsi="Times New Roman" w:eastAsia="仿宋_GB2312" w:cs="仿宋_GB2312"/>
                <w:color w:val="000000"/>
                <w:kern w:val="2"/>
                <w:sz w:val="24"/>
                <w:szCs w:val="24"/>
                <w:u w:val="none"/>
                <w:lang w:val="en-US" w:eastAsia="zh-CN" w:bidi="ar-SA"/>
              </w:rPr>
              <w:sym w:font="Wingdings 2" w:char="00A3"/>
            </w:r>
            <w:r>
              <w:rPr>
                <w:rFonts w:hint="eastAsia" w:ascii="Times New Roman" w:hAnsi="Times New Roman" w:eastAsia="仿宋_GB2312" w:cs="仿宋_GB2312"/>
                <w:color w:val="000000"/>
                <w:kern w:val="2"/>
                <w:sz w:val="24"/>
                <w:szCs w:val="24"/>
                <w:u w:val="none"/>
                <w:lang w:val="en-US" w:eastAsia="zh-CN" w:bidi="ar-SA"/>
              </w:rPr>
              <w:t>获得国家科学技术奖或中国专利奖的发明专利，</w:t>
            </w:r>
            <w:r>
              <w:rPr>
                <w:rFonts w:hint="eastAsia" w:ascii="Times New Roman" w:hAnsi="Times New Roman" w:eastAsia="仿宋_GB2312" w:cs="仿宋_GB2312"/>
                <w:color w:val="000000"/>
                <w:kern w:val="2"/>
                <w:sz w:val="24"/>
                <w:szCs w:val="24"/>
                <w:lang w:val="en-US" w:eastAsia="zh-CN" w:bidi="ar-SA"/>
              </w:rPr>
              <w:t>专利号：</w:t>
            </w:r>
            <w:r>
              <w:rPr>
                <w:rFonts w:hint="eastAsia" w:ascii="Times New Roman" w:hAnsi="Times New Roman" w:eastAsia="仿宋_GB2312" w:cs="仿宋_GB2312"/>
                <w:color w:val="000000"/>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2" w:type="dxa"/>
            <w:tcBorders>
              <w:top w:val="single" w:color="auto" w:sz="4" w:space="0"/>
              <w:left w:val="double" w:color="auto" w:sz="4" w:space="0"/>
              <w:bottom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核心专利</w:t>
            </w:r>
          </w:p>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技术水平</w:t>
            </w:r>
          </w:p>
        </w:tc>
        <w:tc>
          <w:tcPr>
            <w:tcW w:w="7800" w:type="dxa"/>
            <w:gridSpan w:val="28"/>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仿宋_GB2312" w:cs="仿宋_GB2312"/>
                <w:color w:val="000000"/>
                <w:kern w:val="2"/>
                <w:sz w:val="24"/>
                <w:szCs w:val="24"/>
                <w:u w:val="single"/>
                <w:lang w:val="en-US" w:eastAsia="zh-CN" w:bidi="ar-SA"/>
              </w:rPr>
            </w:pPr>
            <w:r>
              <w:rPr>
                <w:rFonts w:hint="eastAsia" w:ascii="Times New Roman" w:hAnsi="Times New Roman" w:eastAsia="仿宋_GB2312" w:cs="仿宋_GB2312"/>
                <w:color w:val="000000"/>
                <w:kern w:val="2"/>
                <w:sz w:val="24"/>
                <w:szCs w:val="24"/>
                <w:u w:val="none"/>
                <w:lang w:val="en-US" w:eastAsia="zh-CN" w:bidi="ar-SA"/>
              </w:rPr>
              <w:t>□国际先进水平   □国家先进水平   □行业先进水平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2" w:type="dxa"/>
            <w:tcBorders>
              <w:top w:val="single" w:color="auto" w:sz="4" w:space="0"/>
              <w:left w:val="double" w:color="auto" w:sz="4" w:space="0"/>
              <w:bottom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是否涉及</w:t>
            </w:r>
          </w:p>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非正常申请</w:t>
            </w:r>
          </w:p>
        </w:tc>
        <w:tc>
          <w:tcPr>
            <w:tcW w:w="7800" w:type="dxa"/>
            <w:gridSpan w:val="28"/>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4"/>
                <w:szCs w:val="24"/>
                <w:u w:val="none"/>
                <w:lang w:val="en-US" w:eastAsia="zh-CN" w:bidi="ar-SA"/>
              </w:rPr>
            </w:pPr>
            <w:r>
              <w:rPr>
                <w:rFonts w:hint="eastAsia" w:ascii="Times New Roman" w:hAnsi="Times New Roman" w:eastAsia="仿宋_GB2312" w:cs="仿宋_GB2312"/>
                <w:color w:val="000000"/>
                <w:kern w:val="2"/>
                <w:sz w:val="24"/>
                <w:szCs w:val="24"/>
                <w:u w:val="none"/>
                <w:lang w:val="en-US" w:eastAsia="zh-CN" w:bidi="ar-SA"/>
              </w:rPr>
              <w:t xml:space="preserve">  □否         □是，已整改到位        □是，暂未整改到位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第T-2年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专利申请与授权情况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eastAsia="zh-CN"/>
              </w:rPr>
              <w:t>（件）</w:t>
            </w:r>
          </w:p>
        </w:tc>
        <w:tc>
          <w:tcPr>
            <w:tcW w:w="1185"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w:t>
            </w:r>
          </w:p>
        </w:tc>
        <w:tc>
          <w:tcPr>
            <w:tcW w:w="876" w:type="dxa"/>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申请</w:t>
            </w:r>
          </w:p>
        </w:tc>
        <w:tc>
          <w:tcPr>
            <w:tcW w:w="920"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授权</w:t>
            </w:r>
          </w:p>
        </w:tc>
        <w:tc>
          <w:tcPr>
            <w:tcW w:w="1304" w:type="dxa"/>
            <w:gridSpan w:val="6"/>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第T-2年</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专利运用情况</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（万元）</w:t>
            </w:r>
          </w:p>
        </w:tc>
        <w:tc>
          <w:tcPr>
            <w:tcW w:w="2426" w:type="dxa"/>
            <w:gridSpan w:val="10"/>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许可</w:t>
            </w:r>
          </w:p>
        </w:tc>
        <w:tc>
          <w:tcPr>
            <w:tcW w:w="1089" w:type="dxa"/>
            <w:tcBorders>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发明</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val="en-US" w:eastAsia="zh-CN"/>
              </w:rPr>
              <w:t>专利转让</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实用新型</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质押</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仿宋_GB2312"/>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外观设计</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产品/服务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仿宋_GB2312"/>
                <w:b w:val="0"/>
                <w:bCs w:val="0"/>
                <w:color w:val="000000"/>
                <w:kern w:val="0"/>
                <w:sz w:val="24"/>
                <w:szCs w:val="24"/>
                <w:highlight w:val="none"/>
                <w:lang w:val="en-US" w:eastAsia="zh-CN"/>
              </w:rPr>
            </w:pP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产值</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合计</w:t>
            </w:r>
          </w:p>
        </w:tc>
        <w:tc>
          <w:tcPr>
            <w:tcW w:w="876" w:type="dxa"/>
            <w:gridSpan w:val="5"/>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rPr>
            </w:pPr>
            <w:r>
              <w:rPr>
                <w:rFonts w:hint="eastAsia" w:ascii="Times New Roman" w:hAnsi="Times New Roman" w:eastAsia="仿宋_GB2312" w:cs="仿宋_GB2312"/>
                <w:b w:val="0"/>
                <w:bCs w:val="0"/>
                <w:color w:val="000000"/>
                <w:kern w:val="0"/>
                <w:sz w:val="24"/>
                <w:szCs w:val="24"/>
                <w:highlight w:val="none"/>
                <w:lang w:val="en-US" w:eastAsia="zh-CN"/>
              </w:rPr>
              <w:t>销售额</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76" w:type="dxa"/>
            <w:gridSpan w:val="5"/>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仿宋_GB2312"/>
                <w:b w:val="0"/>
                <w:bCs w:val="0"/>
                <w:color w:val="000000"/>
                <w:kern w:val="0"/>
                <w:sz w:val="24"/>
                <w:szCs w:val="24"/>
                <w:highlight w:val="none"/>
                <w:lang w:val="en-US" w:eastAsia="zh-CN"/>
              </w:rPr>
            </w:pP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销售额占总销售额比例</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第T-1年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专利申请与授权情况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eastAsia="zh-CN"/>
              </w:rPr>
              <w:t>（件）</w:t>
            </w: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申请</w:t>
            </w: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授权</w:t>
            </w:r>
          </w:p>
        </w:tc>
        <w:tc>
          <w:tcPr>
            <w:tcW w:w="1304" w:type="dxa"/>
            <w:gridSpan w:val="6"/>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第T-1年</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专利运用情况</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00"/>
                <w:lang w:eastAsia="zh-CN"/>
              </w:rPr>
            </w:pPr>
            <w:r>
              <w:rPr>
                <w:rFonts w:hint="eastAsia" w:ascii="Times New Roman" w:hAnsi="Times New Roman" w:eastAsia="仿宋_GB2312" w:cs="仿宋_GB2312"/>
                <w:color w:val="000000"/>
                <w:kern w:val="0"/>
                <w:sz w:val="24"/>
                <w:szCs w:val="24"/>
                <w:highlight w:val="none"/>
                <w:lang w:eastAsia="zh-CN"/>
              </w:rPr>
              <w:t>（万元）</w:t>
            </w: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许可</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发明</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val="en-US" w:eastAsia="zh-CN"/>
              </w:rPr>
              <w:t>专利转让</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实用新型</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质押</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外观设计</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产品/服务</w:t>
            </w: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产值</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合计</w:t>
            </w:r>
          </w:p>
        </w:tc>
        <w:tc>
          <w:tcPr>
            <w:tcW w:w="876" w:type="dxa"/>
            <w:gridSpan w:val="5"/>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rPr>
            </w:pPr>
            <w:r>
              <w:rPr>
                <w:rFonts w:hint="eastAsia" w:ascii="Times New Roman" w:hAnsi="Times New Roman" w:eastAsia="仿宋_GB2312" w:cs="仿宋_GB2312"/>
                <w:b w:val="0"/>
                <w:bCs w:val="0"/>
                <w:color w:val="000000"/>
                <w:kern w:val="0"/>
                <w:sz w:val="24"/>
                <w:szCs w:val="24"/>
                <w:highlight w:val="none"/>
                <w:lang w:val="en-US" w:eastAsia="zh-CN"/>
              </w:rPr>
              <w:t>销售额</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76" w:type="dxa"/>
            <w:gridSpan w:val="5"/>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销售额占总销售额比例</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专利申请与授权情况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eastAsia="zh-CN"/>
              </w:rPr>
              <w:t>（件）</w:t>
            </w: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申请</w:t>
            </w: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授权</w:t>
            </w:r>
          </w:p>
        </w:tc>
        <w:tc>
          <w:tcPr>
            <w:tcW w:w="1304" w:type="dxa"/>
            <w:gridSpan w:val="6"/>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第T年</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专利运用情况</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（万元）</w:t>
            </w: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许可</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发明</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val="en-US" w:eastAsia="zh-CN"/>
              </w:rPr>
              <w:t>专利转让</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实用新型</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质押</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外观设计</w:t>
            </w:r>
          </w:p>
        </w:tc>
        <w:tc>
          <w:tcPr>
            <w:tcW w:w="8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rPr>
            </w:pPr>
            <w:r>
              <w:rPr>
                <w:rFonts w:hint="eastAsia" w:ascii="Times New Roman" w:hAnsi="Times New Roman" w:eastAsia="仿宋_GB2312" w:cs="仿宋_GB2312"/>
                <w:b w:val="0"/>
                <w:bCs w:val="0"/>
                <w:color w:val="000000"/>
                <w:kern w:val="0"/>
                <w:sz w:val="24"/>
                <w:szCs w:val="24"/>
                <w:highlight w:val="none"/>
                <w:lang w:eastAsia="zh-CN"/>
              </w:rPr>
              <w:t>专利</w:t>
            </w:r>
            <w:r>
              <w:rPr>
                <w:rFonts w:hint="eastAsia" w:ascii="Times New Roman" w:hAnsi="Times New Roman" w:eastAsia="仿宋_GB2312" w:cs="仿宋_GB2312"/>
                <w:b w:val="0"/>
                <w:bCs w:val="0"/>
                <w:color w:val="000000"/>
                <w:kern w:val="0"/>
                <w:sz w:val="24"/>
                <w:szCs w:val="24"/>
                <w:highlight w:val="none"/>
                <w:lang w:val="en-US" w:eastAsia="zh-CN"/>
              </w:rPr>
              <w:t>产品/服务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产值</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合计</w:t>
            </w:r>
          </w:p>
        </w:tc>
        <w:tc>
          <w:tcPr>
            <w:tcW w:w="876" w:type="dxa"/>
            <w:gridSpan w:val="5"/>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rPr>
            </w:pPr>
            <w:r>
              <w:rPr>
                <w:rFonts w:hint="eastAsia" w:ascii="Times New Roman" w:hAnsi="Times New Roman" w:eastAsia="仿宋_GB2312" w:cs="仿宋_GB2312"/>
                <w:b w:val="0"/>
                <w:bCs w:val="0"/>
                <w:color w:val="000000"/>
                <w:kern w:val="0"/>
                <w:sz w:val="24"/>
                <w:szCs w:val="24"/>
                <w:highlight w:val="none"/>
                <w:lang w:val="en-US" w:eastAsia="zh-CN"/>
              </w:rPr>
              <w:t>销售额</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76" w:type="dxa"/>
            <w:gridSpan w:val="5"/>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20"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304" w:type="dxa"/>
            <w:gridSpan w:val="6"/>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p>
        </w:tc>
        <w:tc>
          <w:tcPr>
            <w:tcW w:w="15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销售额占总销售额比例</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val="en-US" w:eastAsia="zh-CN"/>
              </w:rPr>
              <w:t>第T年</w:t>
            </w:r>
            <w:r>
              <w:rPr>
                <w:rFonts w:hint="eastAsia" w:ascii="Times New Roman" w:hAnsi="Times New Roman" w:eastAsia="仿宋_GB2312" w:cs="仿宋_GB2312"/>
                <w:color w:val="000000"/>
                <w:kern w:val="0"/>
                <w:sz w:val="24"/>
                <w:szCs w:val="24"/>
                <w:highlight w:val="none"/>
                <w:lang w:eastAsia="zh-CN"/>
              </w:rPr>
              <w:t>底</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有效专利情况</w:t>
            </w: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类型</w:t>
            </w:r>
          </w:p>
        </w:tc>
        <w:tc>
          <w:tcPr>
            <w:tcW w:w="179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发明</w:t>
            </w:r>
          </w:p>
        </w:tc>
        <w:tc>
          <w:tcPr>
            <w:tcW w:w="130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实用新型</w:t>
            </w: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外观设计</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textAlignment w:val="auto"/>
              <w:rPr>
                <w:rFonts w:hint="eastAsia" w:ascii="Times New Roman" w:hAnsi="Times New Roman" w:eastAsia="仿宋_GB2312" w:cs="仿宋_GB2312"/>
                <w:color w:val="000000"/>
                <w:kern w:val="0"/>
                <w:sz w:val="24"/>
                <w:szCs w:val="24"/>
                <w:highlight w:val="none"/>
                <w:lang w:eastAsia="zh-CN"/>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数量</w:t>
            </w:r>
          </w:p>
        </w:tc>
        <w:tc>
          <w:tcPr>
            <w:tcW w:w="179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u w:val="singl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30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涉外申请</w:t>
            </w:r>
          </w:p>
        </w:tc>
        <w:tc>
          <w:tcPr>
            <w:tcW w:w="179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u w:val="singl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30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涉外授权</w:t>
            </w:r>
          </w:p>
        </w:tc>
        <w:tc>
          <w:tcPr>
            <w:tcW w:w="179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u w:val="singl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30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242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089"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662" w:type="dxa"/>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45" w:leftChars="-69" w:right="-111" w:rightChars="-53" w:firstLine="28" w:firstLineChars="12"/>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val="en-US" w:eastAsia="zh-CN" w:bidi="ar-SA"/>
              </w:rPr>
              <w:t>涉外地区</w:t>
            </w:r>
          </w:p>
        </w:tc>
        <w:tc>
          <w:tcPr>
            <w:tcW w:w="6615" w:type="dxa"/>
            <w:gridSpan w:val="25"/>
            <w:tcBorders>
              <w:top w:val="single" w:color="auto" w:sz="4" w:space="0"/>
              <w:left w:val="single" w:color="auto" w:sz="4" w:space="0"/>
              <w:bottom w:val="single" w:color="auto" w:sz="4" w:space="0"/>
              <w:right w:val="double" w:color="auto" w:sz="4" w:space="0"/>
            </w:tcBorders>
            <w:noWrap w:val="0"/>
            <w:vAlign w:val="center"/>
          </w:tcPr>
          <w:p>
            <w:pPr>
              <w:spacing w:line="280" w:lineRule="exact"/>
              <w:ind w:left="-145" w:leftChars="-69" w:right="-111" w:rightChars="-53" w:firstLine="28" w:firstLineChars="12"/>
              <w:jc w:val="center"/>
              <w:rPr>
                <w:rFonts w:hint="eastAsia" w:ascii="Times New Roman" w:hAnsi="Times New Roman" w:eastAsia="仿宋_GB2312" w:cs="仿宋_GB2312"/>
                <w:color w:val="000000"/>
                <w:kern w:val="0"/>
                <w:sz w:val="24"/>
                <w:szCs w:val="24"/>
                <w:highlight w:val="none"/>
                <w:lang w:val="en-US" w:eastAsia="zh-CN" w:bidi="ar-SA"/>
              </w:rPr>
            </w:pPr>
          </w:p>
        </w:tc>
      </w:tr>
      <w:tr>
        <w:tblPrEx>
          <w:tblCellMar>
            <w:top w:w="0" w:type="dxa"/>
            <w:left w:w="108" w:type="dxa"/>
            <w:bottom w:w="0" w:type="dxa"/>
            <w:right w:w="108" w:type="dxa"/>
          </w:tblCellMar>
        </w:tblPrEx>
        <w:trPr>
          <w:cantSplit/>
          <w:trHeight w:val="1210" w:hRule="atLeast"/>
          <w:jc w:val="center"/>
        </w:trPr>
        <w:tc>
          <w:tcPr>
            <w:tcW w:w="1662"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企业主要</w:t>
            </w:r>
            <w:r>
              <w:rPr>
                <w:rFonts w:hint="eastAsia" w:ascii="Times New Roman" w:hAnsi="Times New Roman" w:eastAsia="仿宋_GB2312" w:cs="仿宋_GB2312"/>
                <w:color w:val="000000"/>
                <w:kern w:val="0"/>
                <w:sz w:val="24"/>
                <w:szCs w:val="24"/>
                <w:highlight w:val="none"/>
              </w:rPr>
              <w:t>产品</w:t>
            </w:r>
          </w:p>
        </w:tc>
        <w:tc>
          <w:tcPr>
            <w:tcW w:w="279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2"/>
                <w:sz w:val="24"/>
                <w:szCs w:val="24"/>
                <w:highlight w:val="none"/>
                <w:lang w:val="en-US" w:eastAsia="zh-CN" w:bidi="ar-SA"/>
              </w:rPr>
            </w:pPr>
          </w:p>
        </w:tc>
        <w:tc>
          <w:tcPr>
            <w:tcW w:w="1857"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szCs w:val="24"/>
                <w:highlight w:val="none"/>
                <w:lang w:eastAsia="zh-CN"/>
              </w:rPr>
              <w:t>主要产品涉及的专利</w:t>
            </w:r>
          </w:p>
        </w:tc>
        <w:tc>
          <w:tcPr>
            <w:tcW w:w="3149" w:type="dxa"/>
            <w:gridSpan w:val="9"/>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rPr>
                <w:rFonts w:hint="eastAsia" w:ascii="Times New Roman" w:hAnsi="Times New Roman" w:eastAsia="仿宋_GB2312" w:cs="仿宋_GB2312"/>
                <w:color w:val="000000"/>
                <w:kern w:val="2"/>
                <w:sz w:val="24"/>
                <w:szCs w:val="24"/>
                <w:highlight w:val="none"/>
                <w:lang w:val="en-US" w:eastAsia="zh-CN" w:bidi="ar-SA"/>
              </w:rPr>
            </w:pPr>
          </w:p>
        </w:tc>
      </w:tr>
      <w:tr>
        <w:tblPrEx>
          <w:tblCellMar>
            <w:top w:w="0" w:type="dxa"/>
            <w:left w:w="108" w:type="dxa"/>
            <w:bottom w:w="0" w:type="dxa"/>
            <w:right w:w="108" w:type="dxa"/>
          </w:tblCellMar>
        </w:tblPrEx>
        <w:trPr>
          <w:cantSplit/>
          <w:trHeight w:val="1417" w:hRule="atLeast"/>
          <w:jc w:val="center"/>
        </w:trPr>
        <w:tc>
          <w:tcPr>
            <w:tcW w:w="1662" w:type="dxa"/>
            <w:tcBorders>
              <w:top w:val="single" w:color="auto" w:sz="4" w:space="0"/>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主要产品相关专利融入标准</w:t>
            </w:r>
          </w:p>
        </w:tc>
        <w:tc>
          <w:tcPr>
            <w:tcW w:w="7800" w:type="dxa"/>
            <w:gridSpan w:val="28"/>
            <w:tcBorders>
              <w:top w:val="single" w:color="auto" w:sz="4" w:space="0"/>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 xml:space="preserve">□否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仿宋_GB2312" w:cs="仿宋_GB2312"/>
                <w:color w:val="000000"/>
                <w:kern w:val="0"/>
                <w:sz w:val="24"/>
                <w:szCs w:val="24"/>
                <w:highlight w:val="none"/>
                <w:u w:val="single"/>
                <w:lang w:val="en-US" w:eastAsia="zh-CN"/>
              </w:rPr>
            </w:pPr>
            <w:r>
              <w:rPr>
                <w:rFonts w:hint="eastAsia" w:ascii="Times New Roman" w:hAnsi="Times New Roman" w:eastAsia="仿宋_GB2312" w:cs="仿宋_GB2312"/>
                <w:color w:val="000000"/>
                <w:kern w:val="0"/>
                <w:sz w:val="24"/>
                <w:szCs w:val="24"/>
                <w:highlight w:val="none"/>
                <w:lang w:eastAsia="zh-CN"/>
              </w:rPr>
              <w:t>□是，相关标准涉及相应专利的名称及专利号</w:t>
            </w:r>
            <w:r>
              <w:rPr>
                <w:rFonts w:hint="eastAsia" w:ascii="Times New Roman" w:hAnsi="Times New Roman" w:eastAsia="仿宋_GB2312" w:cs="仿宋_GB2312"/>
                <w:color w:val="000000"/>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rPr>
              <w:t xml:space="preserve">                                                             </w:t>
            </w:r>
          </w:p>
        </w:tc>
      </w:tr>
      <w:tr>
        <w:tblPrEx>
          <w:tblCellMar>
            <w:top w:w="0" w:type="dxa"/>
            <w:left w:w="108" w:type="dxa"/>
            <w:bottom w:w="0" w:type="dxa"/>
            <w:right w:w="108" w:type="dxa"/>
          </w:tblCellMar>
        </w:tblPrEx>
        <w:trPr>
          <w:cantSplit/>
          <w:trHeight w:val="567" w:hRule="atLeast"/>
          <w:jc w:val="center"/>
        </w:trPr>
        <w:tc>
          <w:tcPr>
            <w:tcW w:w="9462" w:type="dxa"/>
            <w:gridSpan w:val="29"/>
            <w:tcBorders>
              <w:top w:val="double" w:color="auto" w:sz="4" w:space="0"/>
              <w:left w:val="double" w:color="auto" w:sz="4" w:space="0"/>
              <w:bottom w:val="single" w:color="auto" w:sz="4" w:space="0"/>
              <w:right w:val="double" w:color="auto" w:sz="4" w:space="0"/>
            </w:tcBorders>
            <w:shd w:val="clear" w:color="auto" w:fill="EEECE1"/>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rPr>
            </w:pPr>
            <w:r>
              <w:rPr>
                <w:rFonts w:hint="eastAsia" w:ascii="Times New Roman" w:hAnsi="Times New Roman" w:eastAsia="黑体" w:cs="黑体"/>
                <w:color w:val="000000"/>
                <w:kern w:val="2"/>
                <w:sz w:val="24"/>
                <w:szCs w:val="24"/>
                <w:lang w:val="en-US" w:eastAsia="zh-CN" w:bidi="ar-SA"/>
              </w:rPr>
              <w:t>商标类型主要指标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atLeast"/>
          <w:jc w:val="center"/>
        </w:trPr>
        <w:tc>
          <w:tcPr>
            <w:tcW w:w="1662"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eastAsia="zh-CN"/>
              </w:rPr>
            </w:pPr>
            <w:r>
              <w:rPr>
                <w:rFonts w:hint="eastAsia" w:ascii="Times New Roman" w:hAnsi="Times New Roman" w:eastAsia="仿宋_GB2312" w:cs="仿宋_GB2312"/>
                <w:color w:val="000000"/>
                <w:sz w:val="24"/>
                <w:szCs w:val="24"/>
                <w:highlight w:val="none"/>
                <w:lang w:eastAsia="zh-CN"/>
              </w:rPr>
              <w:t>主导品牌打造</w:t>
            </w:r>
          </w:p>
        </w:tc>
        <w:tc>
          <w:tcPr>
            <w:tcW w:w="7800" w:type="dxa"/>
            <w:gridSpan w:val="28"/>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主商标名称：国内</w:t>
            </w:r>
            <w:r>
              <w:rPr>
                <w:rFonts w:hint="eastAsia" w:ascii="Times New Roman" w:hAnsi="Times New Roman" w:eastAsia="仿宋_GB2312" w:cs="仿宋_GB2312"/>
                <w:color w:val="000000"/>
                <w:sz w:val="24"/>
                <w:szCs w:val="24"/>
                <w:u w:val="single"/>
                <w:lang w:val="en-US" w:eastAsia="zh-CN"/>
              </w:rPr>
              <w:t xml:space="preserve">                   </w:t>
            </w:r>
            <w:r>
              <w:rPr>
                <w:rFonts w:hint="eastAsia" w:ascii="Times New Roman" w:hAnsi="Times New Roman" w:eastAsia="仿宋_GB2312" w:cs="仿宋_GB2312"/>
                <w:color w:val="000000"/>
                <w:sz w:val="24"/>
                <w:szCs w:val="24"/>
                <w:lang w:val="en-US" w:eastAsia="zh-CN"/>
              </w:rPr>
              <w:t xml:space="preserve"> 国外</w:t>
            </w:r>
            <w:r>
              <w:rPr>
                <w:rFonts w:hint="eastAsia" w:ascii="Times New Roman" w:hAnsi="Times New Roman" w:eastAsia="仿宋_GB2312" w:cs="仿宋_GB2312"/>
                <w:color w:val="000000"/>
                <w:sz w:val="24"/>
                <w:szCs w:val="24"/>
                <w:u w:val="single"/>
                <w:lang w:val="en-US" w:eastAsia="zh-CN"/>
              </w:rPr>
              <w:t xml:space="preserve">                     </w:t>
            </w:r>
            <w:r>
              <w:rPr>
                <w:rFonts w:hint="eastAsia" w:ascii="Times New Roman" w:hAnsi="Times New Roman"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主商标注册时间：</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年</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月</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日</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主商标开始使用时间：</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年</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月</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日</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最早注册中国商标时间：</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年</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月</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日</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eastAsia="仿宋_GB2312" w:cs="仿宋_GB2312"/>
                <w:color w:val="000000"/>
                <w:kern w:val="2"/>
                <w:sz w:val="24"/>
                <w:szCs w:val="24"/>
                <w:u w:val="single"/>
                <w:lang w:val="en-US" w:eastAsia="zh-CN" w:bidi="ar-SA"/>
              </w:rPr>
            </w:pPr>
            <w:r>
              <w:rPr>
                <w:rFonts w:hint="eastAsia" w:ascii="Times New Roman" w:hAnsi="Times New Roman" w:eastAsia="仿宋_GB2312" w:cs="仿宋_GB2312"/>
                <w:color w:val="000000"/>
                <w:kern w:val="2"/>
                <w:sz w:val="24"/>
                <w:szCs w:val="24"/>
                <w:lang w:val="en-US" w:eastAsia="zh-CN" w:bidi="ar-SA"/>
              </w:rPr>
              <w:t>最早注册国外商标时间：</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年</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月</w:t>
            </w:r>
            <w:r>
              <w:rPr>
                <w:rFonts w:hint="eastAsia" w:ascii="Times New Roman" w:hAnsi="Times New Roman" w:eastAsia="仿宋_GB2312" w:cs="仿宋_GB2312"/>
                <w:color w:val="000000"/>
                <w:kern w:val="2"/>
                <w:sz w:val="24"/>
                <w:szCs w:val="24"/>
                <w:u w:val="single"/>
                <w:lang w:val="en-US" w:eastAsia="zh-CN" w:bidi="ar-SA"/>
              </w:rPr>
              <w:t xml:space="preserve">　  </w:t>
            </w:r>
            <w:r>
              <w:rPr>
                <w:rFonts w:hint="eastAsia" w:ascii="Times New Roman" w:hAnsi="Times New Roman" w:eastAsia="仿宋_GB2312" w:cs="仿宋_GB2312"/>
                <w:color w:val="000000"/>
                <w:kern w:val="2"/>
                <w:sz w:val="24"/>
                <w:szCs w:val="24"/>
                <w:lang w:val="en-US" w:eastAsia="zh-CN" w:bidi="ar-SA"/>
              </w:rPr>
              <w:t>日（国家）</w:t>
            </w:r>
            <w:r>
              <w:rPr>
                <w:rFonts w:hint="eastAsia" w:ascii="Times New Roman" w:hAnsi="Times New Roman" w:eastAsia="仿宋_GB2312" w:cs="仿宋_GB2312"/>
                <w:color w:val="00000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4"/>
                <w:szCs w:val="24"/>
                <w:highlight w:val="none"/>
                <w:lang w:val="en-US" w:eastAsia="zh-CN" w:bidi="ar-SA"/>
              </w:rPr>
              <w:t xml:space="preserve">是否为中国驰名商标： □否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1662"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主商标产品（服务）销售区域</w:t>
            </w:r>
          </w:p>
        </w:tc>
        <w:tc>
          <w:tcPr>
            <w:tcW w:w="7800" w:type="dxa"/>
            <w:gridSpan w:val="28"/>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1"/>
                <w:szCs w:val="21"/>
                <w:u w:val="single"/>
                <w:lang w:val="en-US" w:eastAsia="zh-CN" w:bidi="ar-SA"/>
              </w:rPr>
            </w:pPr>
            <w:r>
              <w:rPr>
                <w:rFonts w:hint="eastAsia" w:ascii="Times New Roman" w:hAnsi="Times New Roman" w:eastAsia="仿宋_GB2312" w:cs="仿宋_GB2312"/>
                <w:color w:val="000000"/>
                <w:kern w:val="2"/>
                <w:sz w:val="21"/>
                <w:szCs w:val="21"/>
                <w:u w:val="none"/>
                <w:lang w:val="en-US" w:eastAsia="zh-CN" w:bidi="ar-SA"/>
              </w:rPr>
              <w:sym w:font="Wingdings 2" w:char="00A3"/>
            </w:r>
            <w:r>
              <w:rPr>
                <w:rFonts w:hint="eastAsia" w:ascii="Times New Roman" w:hAnsi="Times New Roman" w:eastAsia="仿宋_GB2312" w:cs="仿宋_GB2312"/>
                <w:color w:val="000000"/>
                <w:kern w:val="2"/>
                <w:sz w:val="21"/>
                <w:szCs w:val="21"/>
                <w:u w:val="none"/>
                <w:lang w:val="en-US" w:eastAsia="zh-CN" w:bidi="ar-SA"/>
              </w:rPr>
              <w:t>国际，涉及</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等</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个国家，市场占有率</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%，国际排名</w:t>
            </w:r>
            <w:r>
              <w:rPr>
                <w:rFonts w:hint="eastAsia" w:ascii="Times New Roman" w:hAnsi="Times New Roman" w:eastAsia="仿宋_GB2312" w:cs="仿宋_GB2312"/>
                <w:color w:val="000000"/>
                <w:kern w:val="2"/>
                <w:sz w:val="21"/>
                <w:szCs w:val="21"/>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1"/>
                <w:szCs w:val="21"/>
                <w:u w:val="single"/>
                <w:lang w:val="en-US" w:eastAsia="zh-CN" w:bidi="ar-SA"/>
              </w:rPr>
            </w:pPr>
            <w:r>
              <w:rPr>
                <w:rFonts w:hint="eastAsia" w:ascii="Times New Roman" w:hAnsi="Times New Roman" w:eastAsia="仿宋_GB2312" w:cs="仿宋_GB2312"/>
                <w:color w:val="000000"/>
                <w:kern w:val="2"/>
                <w:sz w:val="21"/>
                <w:szCs w:val="21"/>
                <w:u w:val="none"/>
                <w:lang w:val="en-US" w:eastAsia="zh-CN" w:bidi="ar-SA"/>
              </w:rPr>
              <w:sym w:font="Wingdings 2" w:char="00A3"/>
            </w:r>
            <w:r>
              <w:rPr>
                <w:rFonts w:hint="eastAsia" w:ascii="Times New Roman" w:hAnsi="Times New Roman" w:eastAsia="仿宋_GB2312" w:cs="仿宋_GB2312"/>
                <w:color w:val="000000"/>
                <w:kern w:val="2"/>
                <w:sz w:val="21"/>
                <w:szCs w:val="21"/>
                <w:u w:val="none"/>
                <w:lang w:val="en-US" w:eastAsia="zh-CN" w:bidi="ar-SA"/>
              </w:rPr>
              <w:t>国内，涉及</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等</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个省市，市场占有率</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%，国内排名</w:t>
            </w:r>
            <w:r>
              <w:rPr>
                <w:rFonts w:hint="eastAsia" w:ascii="Times New Roman" w:hAnsi="Times New Roman" w:eastAsia="仿宋_GB2312" w:cs="仿宋_GB2312"/>
                <w:color w:val="000000"/>
                <w:kern w:val="2"/>
                <w:sz w:val="21"/>
                <w:szCs w:val="21"/>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仿宋_GB2312" w:cs="仿宋_GB2312"/>
                <w:color w:val="000000"/>
                <w:kern w:val="2"/>
                <w:sz w:val="24"/>
                <w:szCs w:val="24"/>
                <w:u w:val="none"/>
                <w:lang w:val="en-US" w:eastAsia="zh-CN" w:bidi="ar-SA"/>
              </w:rPr>
            </w:pPr>
            <w:r>
              <w:rPr>
                <w:rFonts w:hint="eastAsia" w:ascii="Times New Roman" w:hAnsi="Times New Roman" w:eastAsia="仿宋_GB2312" w:cs="仿宋_GB2312"/>
                <w:color w:val="000000"/>
                <w:kern w:val="2"/>
                <w:sz w:val="21"/>
                <w:szCs w:val="21"/>
                <w:u w:val="none"/>
                <w:lang w:val="en-US" w:eastAsia="zh-CN" w:bidi="ar-SA"/>
              </w:rPr>
              <w:sym w:font="Wingdings 2" w:char="00A3"/>
            </w:r>
            <w:r>
              <w:rPr>
                <w:rFonts w:hint="eastAsia" w:ascii="Times New Roman" w:hAnsi="Times New Roman" w:eastAsia="仿宋_GB2312" w:cs="仿宋_GB2312"/>
                <w:color w:val="000000"/>
                <w:kern w:val="2"/>
                <w:sz w:val="21"/>
                <w:szCs w:val="21"/>
                <w:u w:val="none"/>
                <w:lang w:val="en-US" w:eastAsia="zh-CN" w:bidi="ar-SA"/>
              </w:rPr>
              <w:t>省内，涉及</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等</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个地市，市场占有率</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%，全省排名</w:t>
            </w:r>
            <w:r>
              <w:rPr>
                <w:rFonts w:hint="eastAsia" w:ascii="Times New Roman" w:hAnsi="Times New Roman" w:eastAsia="仿宋_GB2312" w:cs="仿宋_GB2312"/>
                <w:color w:val="000000"/>
                <w:kern w:val="2"/>
                <w:sz w:val="21"/>
                <w:szCs w:val="21"/>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62"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sz w:val="24"/>
                <w:szCs w:val="24"/>
                <w:highlight w:val="none"/>
                <w:lang w:val="en-US" w:eastAsia="zh-CN"/>
              </w:rPr>
              <w:t>是否涉及</w:t>
            </w:r>
          </w:p>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szCs w:val="24"/>
                <w:highlight w:val="none"/>
                <w:lang w:val="en-US" w:eastAsia="zh-CN"/>
              </w:rPr>
              <w:t>非正常注册</w:t>
            </w:r>
          </w:p>
        </w:tc>
        <w:tc>
          <w:tcPr>
            <w:tcW w:w="7800" w:type="dxa"/>
            <w:gridSpan w:val="28"/>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4"/>
                <w:szCs w:val="24"/>
                <w:u w:val="none"/>
                <w:lang w:val="en-US" w:eastAsia="zh-CN" w:bidi="ar-SA"/>
              </w:rPr>
            </w:pPr>
            <w:r>
              <w:rPr>
                <w:rFonts w:hint="eastAsia" w:ascii="Times New Roman" w:hAnsi="Times New Roman" w:eastAsia="仿宋_GB2312" w:cs="仿宋_GB2312"/>
                <w:color w:val="000000"/>
                <w:kern w:val="2"/>
                <w:sz w:val="24"/>
                <w:szCs w:val="24"/>
                <w:u w:val="none"/>
                <w:lang w:val="en-US" w:eastAsia="zh-CN" w:bidi="ar-SA"/>
              </w:rPr>
              <w:t xml:space="preserve">□否         □是，已整改到位         □是，暂未整改到位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第T-2年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商标申请与注册情况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eastAsia="zh-CN"/>
              </w:rPr>
              <w:t>（件）</w:t>
            </w:r>
          </w:p>
        </w:tc>
        <w:tc>
          <w:tcPr>
            <w:tcW w:w="98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商标</w:t>
            </w:r>
          </w:p>
        </w:tc>
        <w:tc>
          <w:tcPr>
            <w:tcW w:w="861"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国内</w:t>
            </w:r>
          </w:p>
        </w:tc>
        <w:tc>
          <w:tcPr>
            <w:tcW w:w="935"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国外</w:t>
            </w:r>
          </w:p>
        </w:tc>
        <w:tc>
          <w:tcPr>
            <w:tcW w:w="1586" w:type="dxa"/>
            <w:gridSpan w:val="9"/>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第T-2年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主商标运用情况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（万元）</w:t>
            </w: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商标</w:t>
            </w:r>
            <w:r>
              <w:rPr>
                <w:rFonts w:hint="eastAsia" w:ascii="Times New Roman" w:hAnsi="Times New Roman" w:eastAsia="仿宋_GB2312" w:cs="仿宋_GB2312"/>
                <w:color w:val="000000"/>
                <w:kern w:val="0"/>
                <w:sz w:val="24"/>
                <w:szCs w:val="24"/>
                <w:highlight w:val="none"/>
                <w:lang w:val="en-US" w:eastAsia="zh-CN"/>
              </w:rPr>
              <w:t>许可</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861"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35"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商标</w:t>
            </w:r>
            <w:r>
              <w:rPr>
                <w:rFonts w:hint="eastAsia" w:ascii="Times New Roman" w:hAnsi="Times New Roman" w:eastAsia="仿宋_GB2312" w:cs="仿宋_GB2312"/>
                <w:color w:val="000000"/>
                <w:kern w:val="0"/>
                <w:sz w:val="24"/>
                <w:szCs w:val="24"/>
                <w:highlight w:val="none"/>
                <w:lang w:val="en-US" w:eastAsia="zh-CN"/>
              </w:rPr>
              <w:t>质押</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申请</w:t>
            </w:r>
          </w:p>
        </w:tc>
        <w:tc>
          <w:tcPr>
            <w:tcW w:w="861"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35"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主商标产品</w:t>
            </w:r>
            <w:r>
              <w:rPr>
                <w:rFonts w:hint="eastAsia" w:ascii="Times New Roman" w:hAnsi="Times New Roman" w:eastAsia="仿宋_GB2312" w:cs="仿宋_GB2312"/>
                <w:b w:val="0"/>
                <w:bCs w:val="0"/>
                <w:color w:val="000000"/>
                <w:kern w:val="0"/>
                <w:sz w:val="24"/>
                <w:szCs w:val="24"/>
                <w:highlight w:val="none"/>
                <w:lang w:val="en-US" w:eastAsia="zh-CN"/>
              </w:rPr>
              <w:t>/服务</w:t>
            </w: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销售额</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注册</w:t>
            </w:r>
          </w:p>
        </w:tc>
        <w:tc>
          <w:tcPr>
            <w:tcW w:w="861"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35"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宣传费用</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仿宋_GB2312"/>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使用</w:t>
            </w:r>
          </w:p>
        </w:tc>
        <w:tc>
          <w:tcPr>
            <w:tcW w:w="861"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35"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586" w:type="dxa"/>
            <w:gridSpan w:val="9"/>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宣传费用占比</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仿宋_GB2312"/>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第T-1年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商标申请与注册情况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eastAsia="zh-CN"/>
              </w:rPr>
              <w:t>（件）</w:t>
            </w:r>
          </w:p>
        </w:tc>
        <w:tc>
          <w:tcPr>
            <w:tcW w:w="98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商标</w:t>
            </w:r>
          </w:p>
        </w:tc>
        <w:tc>
          <w:tcPr>
            <w:tcW w:w="861"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国内</w:t>
            </w:r>
          </w:p>
        </w:tc>
        <w:tc>
          <w:tcPr>
            <w:tcW w:w="935"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国外</w:t>
            </w:r>
          </w:p>
        </w:tc>
        <w:tc>
          <w:tcPr>
            <w:tcW w:w="1586" w:type="dxa"/>
            <w:gridSpan w:val="9"/>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第T-1年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主商标运用情况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000000"/>
                <w:lang w:eastAsia="zh-CN"/>
              </w:rPr>
            </w:pPr>
            <w:r>
              <w:rPr>
                <w:rFonts w:hint="eastAsia" w:ascii="Times New Roman" w:hAnsi="Times New Roman" w:eastAsia="仿宋_GB2312" w:cs="仿宋_GB2312"/>
                <w:color w:val="000000"/>
                <w:kern w:val="0"/>
                <w:sz w:val="24"/>
                <w:szCs w:val="24"/>
                <w:highlight w:val="none"/>
                <w:lang w:eastAsia="zh-CN"/>
              </w:rPr>
              <w:t>（万元）</w:t>
            </w: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商标</w:t>
            </w:r>
            <w:r>
              <w:rPr>
                <w:rFonts w:hint="eastAsia" w:ascii="Times New Roman" w:hAnsi="Times New Roman" w:eastAsia="仿宋_GB2312" w:cs="仿宋_GB2312"/>
                <w:color w:val="000000"/>
                <w:kern w:val="0"/>
                <w:sz w:val="24"/>
                <w:szCs w:val="24"/>
                <w:highlight w:val="none"/>
                <w:lang w:val="en-US" w:eastAsia="zh-CN"/>
              </w:rPr>
              <w:t>许可</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861"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35"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商标</w:t>
            </w:r>
            <w:r>
              <w:rPr>
                <w:rFonts w:hint="eastAsia" w:ascii="Times New Roman" w:hAnsi="Times New Roman" w:eastAsia="仿宋_GB2312" w:cs="仿宋_GB2312"/>
                <w:color w:val="000000"/>
                <w:kern w:val="0"/>
                <w:sz w:val="24"/>
                <w:szCs w:val="24"/>
                <w:highlight w:val="none"/>
                <w:lang w:val="en-US" w:eastAsia="zh-CN"/>
              </w:rPr>
              <w:t>质押</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申请</w:t>
            </w:r>
          </w:p>
        </w:tc>
        <w:tc>
          <w:tcPr>
            <w:tcW w:w="861"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35"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主商标产品</w:t>
            </w:r>
            <w:r>
              <w:rPr>
                <w:rFonts w:hint="eastAsia" w:ascii="Times New Roman" w:hAnsi="Times New Roman" w:eastAsia="仿宋_GB2312" w:cs="仿宋_GB2312"/>
                <w:b w:val="0"/>
                <w:bCs w:val="0"/>
                <w:color w:val="000000"/>
                <w:kern w:val="0"/>
                <w:sz w:val="24"/>
                <w:szCs w:val="24"/>
                <w:highlight w:val="none"/>
                <w:lang w:val="en-US" w:eastAsia="zh-CN"/>
              </w:rPr>
              <w:t>/服务</w:t>
            </w: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销售额</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注册</w:t>
            </w:r>
          </w:p>
        </w:tc>
        <w:tc>
          <w:tcPr>
            <w:tcW w:w="861"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35"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宣传费用</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使用</w:t>
            </w:r>
          </w:p>
        </w:tc>
        <w:tc>
          <w:tcPr>
            <w:tcW w:w="861"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35"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586" w:type="dxa"/>
            <w:gridSpan w:val="9"/>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宣传费用占比</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商标申请与注册情况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eastAsia="zh-CN"/>
              </w:rPr>
              <w:t>（件）</w:t>
            </w:r>
          </w:p>
        </w:tc>
        <w:tc>
          <w:tcPr>
            <w:tcW w:w="98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商标</w:t>
            </w:r>
          </w:p>
        </w:tc>
        <w:tc>
          <w:tcPr>
            <w:tcW w:w="861"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国内</w:t>
            </w:r>
          </w:p>
        </w:tc>
        <w:tc>
          <w:tcPr>
            <w:tcW w:w="935"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国外</w:t>
            </w:r>
          </w:p>
        </w:tc>
        <w:tc>
          <w:tcPr>
            <w:tcW w:w="1586" w:type="dxa"/>
            <w:gridSpan w:val="9"/>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第T年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主商标运用情况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（万元）</w:t>
            </w: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商标</w:t>
            </w:r>
            <w:r>
              <w:rPr>
                <w:rFonts w:hint="eastAsia" w:ascii="Times New Roman" w:hAnsi="Times New Roman" w:eastAsia="仿宋_GB2312" w:cs="仿宋_GB2312"/>
                <w:color w:val="000000"/>
                <w:kern w:val="0"/>
                <w:sz w:val="24"/>
                <w:szCs w:val="24"/>
                <w:highlight w:val="none"/>
                <w:lang w:val="en-US" w:eastAsia="zh-CN"/>
              </w:rPr>
              <w:t>许可</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861"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35"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商标</w:t>
            </w:r>
            <w:r>
              <w:rPr>
                <w:rFonts w:hint="eastAsia" w:ascii="Times New Roman" w:hAnsi="Times New Roman" w:eastAsia="仿宋_GB2312" w:cs="仿宋_GB2312"/>
                <w:color w:val="000000"/>
                <w:kern w:val="0"/>
                <w:sz w:val="24"/>
                <w:szCs w:val="24"/>
                <w:highlight w:val="none"/>
                <w:lang w:val="en-US" w:eastAsia="zh-CN"/>
              </w:rPr>
              <w:t>质押</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申请</w:t>
            </w:r>
          </w:p>
        </w:tc>
        <w:tc>
          <w:tcPr>
            <w:tcW w:w="8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b w:val="0"/>
                <w:bCs w:val="0"/>
                <w:color w:val="000000"/>
                <w:kern w:val="0"/>
                <w:sz w:val="24"/>
                <w:szCs w:val="24"/>
                <w:highlight w:val="none"/>
                <w:lang w:eastAsia="zh-CN"/>
              </w:rPr>
              <w:t>主商标产品</w:t>
            </w:r>
            <w:r>
              <w:rPr>
                <w:rFonts w:hint="eastAsia" w:ascii="Times New Roman" w:hAnsi="Times New Roman" w:eastAsia="仿宋_GB2312" w:cs="仿宋_GB2312"/>
                <w:b w:val="0"/>
                <w:bCs w:val="0"/>
                <w:color w:val="000000"/>
                <w:kern w:val="0"/>
                <w:sz w:val="24"/>
                <w:szCs w:val="24"/>
                <w:highlight w:val="none"/>
                <w:lang w:val="en-US" w:eastAsia="zh-CN"/>
              </w:rPr>
              <w:t>/服务</w:t>
            </w: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b w:val="0"/>
                <w:bCs w:val="0"/>
                <w:color w:val="000000"/>
                <w:kern w:val="0"/>
                <w:sz w:val="24"/>
                <w:szCs w:val="24"/>
                <w:highlight w:val="none"/>
                <w:lang w:eastAsia="zh-CN"/>
              </w:rPr>
            </w:pPr>
            <w:r>
              <w:rPr>
                <w:rFonts w:hint="eastAsia" w:ascii="Times New Roman" w:hAnsi="Times New Roman" w:eastAsia="仿宋_GB2312" w:cs="仿宋_GB2312"/>
                <w:b w:val="0"/>
                <w:bCs w:val="0"/>
                <w:color w:val="000000"/>
                <w:kern w:val="0"/>
                <w:sz w:val="24"/>
                <w:szCs w:val="24"/>
                <w:highlight w:val="none"/>
                <w:lang w:eastAsia="zh-CN"/>
              </w:rPr>
              <w:t>销售额</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注册</w:t>
            </w:r>
          </w:p>
        </w:tc>
        <w:tc>
          <w:tcPr>
            <w:tcW w:w="8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586" w:type="dxa"/>
            <w:gridSpan w:val="9"/>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宣传费用</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使用</w:t>
            </w:r>
          </w:p>
        </w:tc>
        <w:tc>
          <w:tcPr>
            <w:tcW w:w="8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1586" w:type="dxa"/>
            <w:gridSpan w:val="9"/>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701"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c>
          <w:tcPr>
            <w:tcW w:w="10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宣传费用占比</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restar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val="en-US" w:eastAsia="zh-CN"/>
              </w:rPr>
              <w:t>第T年</w:t>
            </w:r>
            <w:r>
              <w:rPr>
                <w:rFonts w:hint="eastAsia" w:ascii="Times New Roman" w:hAnsi="Times New Roman" w:eastAsia="仿宋_GB2312" w:cs="仿宋_GB2312"/>
                <w:color w:val="000000"/>
                <w:kern w:val="0"/>
                <w:sz w:val="24"/>
                <w:szCs w:val="24"/>
                <w:highlight w:val="none"/>
                <w:lang w:eastAsia="zh-CN"/>
              </w:rPr>
              <w:t>底前</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商标情况</w:t>
            </w: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类型</w:t>
            </w:r>
          </w:p>
        </w:tc>
        <w:tc>
          <w:tcPr>
            <w:tcW w:w="17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国内</w:t>
            </w:r>
          </w:p>
        </w:tc>
        <w:tc>
          <w:tcPr>
            <w:tcW w:w="158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国外</w:t>
            </w: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eastAsia="zh-CN"/>
              </w:rPr>
              <w:t>合计</w:t>
            </w:r>
          </w:p>
        </w:tc>
        <w:tc>
          <w:tcPr>
            <w:tcW w:w="1685"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val="en-US" w:eastAsia="zh-CN" w:bidi="ar-SA"/>
              </w:rPr>
              <w:t>涉外国家/地区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textAlignment w:val="auto"/>
              <w:rPr>
                <w:rFonts w:hint="eastAsia" w:ascii="Times New Roman" w:hAnsi="Times New Roman" w:eastAsia="仿宋_GB2312" w:cs="仿宋_GB2312"/>
                <w:color w:val="000000"/>
                <w:kern w:val="0"/>
                <w:sz w:val="24"/>
                <w:szCs w:val="24"/>
                <w:highlight w:val="none"/>
                <w:lang w:eastAsia="zh-CN"/>
              </w:rPr>
            </w:pP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申请</w:t>
            </w:r>
          </w:p>
        </w:tc>
        <w:tc>
          <w:tcPr>
            <w:tcW w:w="17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u w:val="singl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58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685" w:type="dxa"/>
            <w:gridSpan w:val="3"/>
            <w:vMerge w:val="restar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注册</w:t>
            </w:r>
          </w:p>
        </w:tc>
        <w:tc>
          <w:tcPr>
            <w:tcW w:w="17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u w:val="singl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58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685" w:type="dxa"/>
            <w:gridSpan w:val="3"/>
            <w:vMerge w:val="continue"/>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2"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val="en-US" w:eastAsia="zh-CN" w:bidi="ar-SA"/>
              </w:rPr>
              <w:t>使用</w:t>
            </w:r>
          </w:p>
        </w:tc>
        <w:tc>
          <w:tcPr>
            <w:tcW w:w="17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u w:val="singl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58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74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w:t>
            </w:r>
            <w:r>
              <w:rPr>
                <w:rFonts w:hint="eastAsia" w:ascii="Times New Roman" w:hAnsi="Times New Roman" w:eastAsia="仿宋_GB2312" w:cs="仿宋_GB2312"/>
                <w:color w:val="000000"/>
                <w:kern w:val="0"/>
                <w:sz w:val="24"/>
                <w:szCs w:val="24"/>
                <w:highlight w:val="none"/>
                <w:u w:val="none"/>
                <w:lang w:val="en-US" w:eastAsia="zh-CN" w:bidi="ar-SA"/>
              </w:rPr>
              <w:t>件</w:t>
            </w:r>
          </w:p>
        </w:tc>
        <w:tc>
          <w:tcPr>
            <w:tcW w:w="1685" w:type="dxa"/>
            <w:gridSpan w:val="3"/>
            <w:vMerge w:val="continue"/>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仿宋_GB2312" w:cs="仿宋_GB2312"/>
                <w:color w:val="000000"/>
                <w:kern w:val="0"/>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9462" w:type="dxa"/>
            <w:gridSpan w:val="29"/>
            <w:tcBorders>
              <w:top w:val="single" w:color="auto" w:sz="4" w:space="0"/>
              <w:left w:val="doub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4"/>
                <w:szCs w:val="24"/>
                <w:highlight w:val="yellow"/>
                <w:u w:val="none"/>
                <w:lang w:val="en-US" w:eastAsia="zh-CN" w:bidi="ar-SA"/>
              </w:rPr>
            </w:pPr>
            <w:r>
              <w:rPr>
                <w:rFonts w:hint="eastAsia" w:ascii="Times New Roman" w:hAnsi="Times New Roman" w:eastAsia="仿宋_GB2312" w:cs="仿宋_GB2312"/>
                <w:color w:val="000000"/>
                <w:kern w:val="0"/>
                <w:sz w:val="24"/>
                <w:szCs w:val="24"/>
                <w:highlight w:val="none"/>
                <w:u w:val="single"/>
                <w:lang w:val="en-US" w:eastAsia="zh-CN" w:bidi="ar-SA"/>
              </w:rPr>
              <w:t xml:space="preserve">      </w:t>
            </w:r>
            <w:r>
              <w:rPr>
                <w:rFonts w:hint="eastAsia" w:ascii="Times New Roman" w:hAnsi="Times New Roman" w:eastAsia="仿宋_GB2312" w:cs="仿宋_GB2312"/>
                <w:color w:val="000000"/>
                <w:kern w:val="0"/>
                <w:sz w:val="24"/>
                <w:szCs w:val="24"/>
                <w:highlight w:val="none"/>
                <w:lang w:val="en-US" w:eastAsia="zh-CN" w:bidi="ar-SA"/>
              </w:rPr>
              <w:t>（是/否）建立规范化的顾客满意度评测机制，</w:t>
            </w:r>
            <w:r>
              <w:rPr>
                <w:rFonts w:hint="eastAsia" w:ascii="Times New Roman" w:hAnsi="Times New Roman" w:eastAsia="仿宋_GB2312" w:cs="仿宋_GB2312"/>
                <w:color w:val="000000"/>
                <w:kern w:val="0"/>
                <w:sz w:val="24"/>
                <w:szCs w:val="24"/>
                <w:highlight w:val="none"/>
                <w:u w:val="single"/>
                <w:lang w:val="en-US" w:eastAsia="zh-CN" w:bidi="ar-SA"/>
              </w:rPr>
              <w:t xml:space="preserve">      </w:t>
            </w:r>
            <w:r>
              <w:rPr>
                <w:rFonts w:hint="eastAsia" w:ascii="Times New Roman" w:hAnsi="Times New Roman" w:eastAsia="仿宋_GB2312" w:cs="仿宋_GB2312"/>
                <w:color w:val="000000"/>
                <w:kern w:val="0"/>
                <w:sz w:val="24"/>
                <w:szCs w:val="24"/>
                <w:highlight w:val="none"/>
                <w:lang w:val="en-US" w:eastAsia="zh-CN" w:bidi="ar-SA"/>
              </w:rPr>
              <w:t>（是/否）建立产品追溯机制。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95" w:hRule="atLeast"/>
          <w:jc w:val="center"/>
        </w:trPr>
        <w:tc>
          <w:tcPr>
            <w:tcW w:w="9462" w:type="dxa"/>
            <w:gridSpan w:val="29"/>
            <w:tcBorders>
              <w:top w:val="single" w:color="auto" w:sz="4" w:space="0"/>
              <w:left w:val="double" w:color="auto" w:sz="4" w:space="0"/>
              <w:bottom w:val="single" w:color="auto" w:sz="4" w:space="0"/>
              <w:right w:val="double" w:color="auto"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黑体" w:cs="黑体"/>
                <w:color w:val="000000"/>
                <w:kern w:val="2"/>
                <w:sz w:val="24"/>
                <w:szCs w:val="24"/>
                <w:lang w:val="en-US" w:eastAsia="zh-CN" w:bidi="ar-SA"/>
              </w:rPr>
              <w:t>地理标志类主要指标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60" w:hRule="atLeast"/>
          <w:jc w:val="center"/>
        </w:trPr>
        <w:tc>
          <w:tcPr>
            <w:tcW w:w="1662" w:type="dxa"/>
            <w:vMerge w:val="restart"/>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eastAsia="zh-CN"/>
              </w:rPr>
            </w:pPr>
            <w:r>
              <w:rPr>
                <w:rFonts w:hint="eastAsia" w:ascii="Times New Roman" w:hAnsi="Times New Roman" w:eastAsia="仿宋_GB2312" w:cs="仿宋_GB2312"/>
                <w:color w:val="000000"/>
                <w:sz w:val="24"/>
                <w:szCs w:val="24"/>
                <w:highlight w:val="none"/>
                <w:lang w:eastAsia="zh-CN"/>
              </w:rPr>
              <w:t>地理标志</w:t>
            </w:r>
          </w:p>
        </w:tc>
        <w:tc>
          <w:tcPr>
            <w:tcW w:w="7800" w:type="dxa"/>
            <w:gridSpan w:val="28"/>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lang w:eastAsia="zh-CN"/>
              </w:rPr>
              <w:t>获准使用地理标志名称：</w:t>
            </w:r>
            <w:r>
              <w:rPr>
                <w:rFonts w:hint="eastAsia" w:ascii="Times New Roman" w:hAnsi="Times New Roman" w:eastAsia="仿宋_GB2312" w:cs="仿宋_GB2312"/>
                <w:i w:val="0"/>
                <w:caps w:val="0"/>
                <w:color w:val="000000"/>
                <w:spacing w:val="0"/>
                <w:kern w:val="0"/>
                <w:sz w:val="24"/>
                <w:szCs w:val="24"/>
                <w:u w:val="single"/>
                <w:shd w:val="clear" w:color="auto" w:fill="FFFFFF"/>
                <w:lang w:val="en-US" w:eastAsia="zh-CN" w:bidi="ar"/>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592" w:hRule="atLeast"/>
          <w:jc w:val="center"/>
        </w:trPr>
        <w:tc>
          <w:tcPr>
            <w:tcW w:w="1662" w:type="dxa"/>
            <w:vMerge w:val="continue"/>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eastAsia="zh-CN"/>
              </w:rPr>
            </w:pPr>
          </w:p>
        </w:tc>
        <w:tc>
          <w:tcPr>
            <w:tcW w:w="7800" w:type="dxa"/>
            <w:gridSpan w:val="28"/>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i w:val="0"/>
                <w:caps w:val="0"/>
                <w:color w:val="000000"/>
                <w:spacing w:val="0"/>
                <w:kern w:val="0"/>
                <w:sz w:val="24"/>
                <w:szCs w:val="24"/>
                <w:shd w:val="clear" w:color="auto" w:fill="FFFFFF"/>
                <w:lang w:val="en-US" w:eastAsia="zh-CN" w:bidi="ar"/>
              </w:rPr>
              <w:t>获准使用地理标志产品专用标志资格文件名称：</w:t>
            </w:r>
            <w:r>
              <w:rPr>
                <w:rFonts w:hint="eastAsia" w:ascii="Times New Roman" w:hAnsi="Times New Roman" w:eastAsia="仿宋_GB2312" w:cs="仿宋_GB2312"/>
                <w:i w:val="0"/>
                <w:caps w:val="0"/>
                <w:color w:val="000000"/>
                <w:spacing w:val="0"/>
                <w:kern w:val="0"/>
                <w:sz w:val="24"/>
                <w:szCs w:val="24"/>
                <w:u w:val="single"/>
                <w:shd w:val="clear" w:color="auto" w:fill="FFFFFF"/>
                <w:lang w:val="en-US" w:eastAsia="zh-CN" w:bidi="ar"/>
              </w:rPr>
              <w:t>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u w:val="single"/>
                <w:lang w:val="en-US" w:eastAsia="zh-CN"/>
              </w:rPr>
            </w:pPr>
            <w:r>
              <w:rPr>
                <w:rFonts w:hint="eastAsia" w:ascii="Times New Roman" w:hAnsi="Times New Roman" w:eastAsia="仿宋_GB2312" w:cs="仿宋_GB2312"/>
                <w:color w:val="000000"/>
                <w:sz w:val="24"/>
                <w:szCs w:val="24"/>
                <w:lang w:val="en-US" w:eastAsia="zh-CN"/>
              </w:rPr>
              <w:t>核准企业使用地理标志产品专用标志公告时间：</w:t>
            </w:r>
            <w:r>
              <w:rPr>
                <w:rFonts w:hint="eastAsia" w:ascii="Times New Roman" w:hAnsi="Times New Roman" w:eastAsia="仿宋_GB2312" w:cs="仿宋_GB2312"/>
                <w:color w:val="000000"/>
                <w:sz w:val="24"/>
                <w:szCs w:val="24"/>
                <w:u w:val="single"/>
                <w:lang w:val="en-US" w:eastAsia="zh-CN"/>
              </w:rPr>
              <w:t>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lang w:val="en-US" w:eastAsia="zh-CN"/>
              </w:rPr>
              <w:t>核准企业使用地理标志产品专用标志使用时间：</w:t>
            </w:r>
            <w:r>
              <w:rPr>
                <w:rFonts w:hint="eastAsia" w:ascii="Times New Roman" w:hAnsi="Times New Roman" w:eastAsia="仿宋_GB2312" w:cs="仿宋_GB2312"/>
                <w:color w:val="000000"/>
                <w:sz w:val="24"/>
                <w:szCs w:val="24"/>
                <w:u w:val="single"/>
                <w:lang w:val="en-US" w:eastAsia="zh-CN"/>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540" w:hRule="atLeast"/>
          <w:jc w:val="center"/>
        </w:trPr>
        <w:tc>
          <w:tcPr>
            <w:tcW w:w="1662"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szCs w:val="24"/>
                <w:highlight w:val="none"/>
                <w:lang w:val="en-US" w:eastAsia="zh-CN"/>
              </w:rPr>
              <w:t>地理标志产品销售区域</w:t>
            </w:r>
          </w:p>
        </w:tc>
        <w:tc>
          <w:tcPr>
            <w:tcW w:w="7800" w:type="dxa"/>
            <w:gridSpan w:val="28"/>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1"/>
                <w:szCs w:val="21"/>
                <w:u w:val="single"/>
                <w:lang w:val="en-US" w:eastAsia="zh-CN" w:bidi="ar-SA"/>
              </w:rPr>
            </w:pPr>
            <w:r>
              <w:rPr>
                <w:rFonts w:hint="eastAsia" w:ascii="Times New Roman" w:hAnsi="Times New Roman" w:eastAsia="仿宋_GB2312" w:cs="仿宋_GB2312"/>
                <w:color w:val="000000"/>
                <w:kern w:val="2"/>
                <w:sz w:val="21"/>
                <w:szCs w:val="21"/>
                <w:u w:val="none"/>
                <w:lang w:val="en-US" w:eastAsia="zh-CN" w:bidi="ar-SA"/>
              </w:rPr>
              <w:sym w:font="Wingdings 2" w:char="00A3"/>
            </w:r>
            <w:r>
              <w:rPr>
                <w:rFonts w:hint="eastAsia" w:ascii="Times New Roman" w:hAnsi="Times New Roman" w:eastAsia="仿宋_GB2312" w:cs="仿宋_GB2312"/>
                <w:color w:val="000000"/>
                <w:kern w:val="2"/>
                <w:sz w:val="21"/>
                <w:szCs w:val="21"/>
                <w:u w:val="none"/>
                <w:lang w:val="en-US" w:eastAsia="zh-CN" w:bidi="ar-SA"/>
              </w:rPr>
              <w:t>国际，涉及</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等</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个国家，市场占有率</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%，国际排名</w:t>
            </w:r>
            <w:r>
              <w:rPr>
                <w:rFonts w:hint="eastAsia" w:ascii="Times New Roman" w:hAnsi="Times New Roman" w:eastAsia="仿宋_GB2312" w:cs="仿宋_GB2312"/>
                <w:color w:val="000000"/>
                <w:kern w:val="2"/>
                <w:sz w:val="21"/>
                <w:szCs w:val="21"/>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1"/>
                <w:szCs w:val="21"/>
                <w:u w:val="single"/>
                <w:lang w:val="en-US" w:eastAsia="zh-CN" w:bidi="ar-SA"/>
              </w:rPr>
            </w:pPr>
            <w:r>
              <w:rPr>
                <w:rFonts w:hint="eastAsia" w:ascii="Times New Roman" w:hAnsi="Times New Roman" w:eastAsia="仿宋_GB2312" w:cs="仿宋_GB2312"/>
                <w:color w:val="000000"/>
                <w:kern w:val="2"/>
                <w:sz w:val="21"/>
                <w:szCs w:val="21"/>
                <w:u w:val="none"/>
                <w:lang w:val="en-US" w:eastAsia="zh-CN" w:bidi="ar-SA"/>
              </w:rPr>
              <w:sym w:font="Wingdings 2" w:char="00A3"/>
            </w:r>
            <w:r>
              <w:rPr>
                <w:rFonts w:hint="eastAsia" w:ascii="Times New Roman" w:hAnsi="Times New Roman" w:eastAsia="仿宋_GB2312" w:cs="仿宋_GB2312"/>
                <w:color w:val="000000"/>
                <w:kern w:val="2"/>
                <w:sz w:val="21"/>
                <w:szCs w:val="21"/>
                <w:u w:val="none"/>
                <w:lang w:val="en-US" w:eastAsia="zh-CN" w:bidi="ar-SA"/>
              </w:rPr>
              <w:t>国内，涉及</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等</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个省市，市场占有率</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%，国内排名</w:t>
            </w:r>
            <w:r>
              <w:rPr>
                <w:rFonts w:hint="eastAsia" w:ascii="Times New Roman" w:hAnsi="Times New Roman" w:eastAsia="仿宋_GB2312" w:cs="仿宋_GB2312"/>
                <w:color w:val="000000"/>
                <w:kern w:val="2"/>
                <w:sz w:val="21"/>
                <w:szCs w:val="21"/>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_GB2312" w:cs="仿宋_GB2312"/>
                <w:color w:val="000000"/>
                <w:kern w:val="2"/>
                <w:sz w:val="24"/>
                <w:szCs w:val="24"/>
                <w:u w:val="none"/>
                <w:lang w:val="en-US" w:eastAsia="zh-CN" w:bidi="ar-SA"/>
              </w:rPr>
            </w:pPr>
            <w:r>
              <w:rPr>
                <w:rFonts w:hint="eastAsia" w:ascii="Times New Roman" w:hAnsi="Times New Roman" w:eastAsia="仿宋_GB2312" w:cs="仿宋_GB2312"/>
                <w:color w:val="000000"/>
                <w:kern w:val="2"/>
                <w:sz w:val="21"/>
                <w:szCs w:val="21"/>
                <w:u w:val="none"/>
                <w:lang w:val="en-US" w:eastAsia="zh-CN" w:bidi="ar-SA"/>
              </w:rPr>
              <w:sym w:font="Wingdings 2" w:char="00A3"/>
            </w:r>
            <w:r>
              <w:rPr>
                <w:rFonts w:hint="eastAsia" w:ascii="Times New Roman" w:hAnsi="Times New Roman" w:eastAsia="仿宋_GB2312" w:cs="仿宋_GB2312"/>
                <w:color w:val="000000"/>
                <w:kern w:val="2"/>
                <w:sz w:val="21"/>
                <w:szCs w:val="21"/>
                <w:u w:val="none"/>
                <w:lang w:val="en-US" w:eastAsia="zh-CN" w:bidi="ar-SA"/>
              </w:rPr>
              <w:t>省内，涉及</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等</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个地市，市场占有率</w:t>
            </w:r>
            <w:r>
              <w:rPr>
                <w:rFonts w:hint="eastAsia" w:ascii="Times New Roman" w:hAnsi="Times New Roman" w:eastAsia="仿宋_GB2312" w:cs="仿宋_GB2312"/>
                <w:color w:val="000000"/>
                <w:kern w:val="2"/>
                <w:sz w:val="21"/>
                <w:szCs w:val="21"/>
                <w:u w:val="single"/>
                <w:lang w:val="en-US" w:eastAsia="zh-CN" w:bidi="ar-SA"/>
              </w:rPr>
              <w:t xml:space="preserve">    </w:t>
            </w:r>
            <w:r>
              <w:rPr>
                <w:rFonts w:hint="eastAsia" w:ascii="Times New Roman" w:hAnsi="Times New Roman" w:eastAsia="仿宋_GB2312" w:cs="仿宋_GB2312"/>
                <w:color w:val="000000"/>
                <w:kern w:val="2"/>
                <w:sz w:val="21"/>
                <w:szCs w:val="21"/>
                <w:u w:val="none"/>
                <w:lang w:val="en-US" w:eastAsia="zh-CN" w:bidi="ar-SA"/>
              </w:rPr>
              <w:t>%，全省排名</w:t>
            </w:r>
            <w:r>
              <w:rPr>
                <w:rFonts w:hint="eastAsia" w:ascii="Times New Roman" w:hAnsi="Times New Roman" w:eastAsia="仿宋_GB2312" w:cs="仿宋_GB2312"/>
                <w:color w:val="000000"/>
                <w:kern w:val="2"/>
                <w:sz w:val="21"/>
                <w:szCs w:val="21"/>
                <w:u w:val="single"/>
                <w:lang w:val="en-US" w:eastAsia="zh-CN" w:bidi="ar-SA"/>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25" w:hRule="atLeast"/>
          <w:jc w:val="center"/>
        </w:trPr>
        <w:tc>
          <w:tcPr>
            <w:tcW w:w="1662" w:type="dxa"/>
            <w:vMerge w:val="restart"/>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eastAsia="zh-CN"/>
              </w:rPr>
            </w:pPr>
            <w:r>
              <w:rPr>
                <w:rFonts w:hint="eastAsia" w:ascii="Times New Roman" w:hAnsi="Times New Roman" w:eastAsia="仿宋_GB2312" w:cs="仿宋_GB2312"/>
                <w:color w:val="000000"/>
                <w:sz w:val="24"/>
                <w:szCs w:val="24"/>
                <w:highlight w:val="none"/>
                <w:lang w:val="en-US" w:eastAsia="zh-CN"/>
              </w:rPr>
              <w:t>地理标志</w:t>
            </w:r>
            <w:r>
              <w:rPr>
                <w:rFonts w:hint="eastAsia" w:ascii="Times New Roman" w:hAnsi="Times New Roman" w:eastAsia="仿宋_GB2312" w:cs="仿宋_GB2312"/>
                <w:color w:val="000000"/>
                <w:sz w:val="24"/>
                <w:szCs w:val="24"/>
                <w:highlight w:val="none"/>
              </w:rPr>
              <w:t>产品</w:t>
            </w:r>
            <w:r>
              <w:rPr>
                <w:rFonts w:hint="eastAsia" w:ascii="Times New Roman" w:hAnsi="Times New Roman" w:eastAsia="仿宋_GB2312" w:cs="仿宋_GB2312"/>
                <w:color w:val="000000"/>
                <w:sz w:val="24"/>
                <w:szCs w:val="24"/>
                <w:highlight w:val="none"/>
                <w:lang w:eastAsia="zh-CN"/>
              </w:rPr>
              <w:t>销售情况</w:t>
            </w:r>
          </w:p>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szCs w:val="24"/>
                <w:highlight w:val="none"/>
                <w:lang w:val="en-US" w:eastAsia="zh-CN"/>
              </w:rPr>
              <w:t>（万元）</w:t>
            </w:r>
          </w:p>
        </w:tc>
        <w:tc>
          <w:tcPr>
            <w:tcW w:w="279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szCs w:val="24"/>
                <w:highlight w:val="none"/>
                <w:lang w:val="en-US" w:eastAsia="zh-CN"/>
              </w:rPr>
              <w:t>第T-2年销售额</w:t>
            </w:r>
          </w:p>
        </w:tc>
        <w:tc>
          <w:tcPr>
            <w:tcW w:w="2277"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szCs w:val="24"/>
                <w:highlight w:val="none"/>
                <w:lang w:val="en-US" w:eastAsia="zh-CN"/>
              </w:rPr>
              <w:t>第T-1年销售额</w:t>
            </w:r>
          </w:p>
        </w:tc>
        <w:tc>
          <w:tcPr>
            <w:tcW w:w="2729" w:type="dxa"/>
            <w:gridSpan w:val="8"/>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szCs w:val="24"/>
                <w:highlight w:val="none"/>
                <w:lang w:val="en-US" w:eastAsia="zh-CN"/>
              </w:rPr>
              <w:t>第T年销售额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35" w:hRule="atLeast"/>
          <w:jc w:val="center"/>
        </w:trPr>
        <w:tc>
          <w:tcPr>
            <w:tcW w:w="1662" w:type="dxa"/>
            <w:vMerge w:val="continue"/>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p>
        </w:tc>
        <w:tc>
          <w:tcPr>
            <w:tcW w:w="2794"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2"/>
                <w:sz w:val="24"/>
                <w:szCs w:val="24"/>
                <w:highlight w:val="none"/>
                <w:lang w:val="en-US" w:eastAsia="zh-CN" w:bidi="ar-SA"/>
              </w:rPr>
            </w:pPr>
          </w:p>
        </w:tc>
        <w:tc>
          <w:tcPr>
            <w:tcW w:w="2277"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仿宋_GB2312"/>
                <w:color w:val="000000"/>
                <w:kern w:val="2"/>
                <w:sz w:val="21"/>
                <w:szCs w:val="21"/>
                <w:highlight w:val="none"/>
                <w:lang w:val="en-US" w:eastAsia="zh-CN" w:bidi="ar-SA"/>
              </w:rPr>
            </w:pPr>
          </w:p>
        </w:tc>
        <w:tc>
          <w:tcPr>
            <w:tcW w:w="2729" w:type="dxa"/>
            <w:gridSpan w:val="8"/>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240" w:lineRule="auto"/>
              <w:ind w:firstLine="0" w:firstLineChars="0"/>
              <w:jc w:val="left"/>
              <w:rPr>
                <w:rFonts w:hint="eastAsia" w:ascii="Times New Roman" w:hAnsi="Times New Roman" w:eastAsia="仿宋_GB2312" w:cs="仿宋_GB2312"/>
                <w:color w:val="000000"/>
                <w:kern w:val="2"/>
                <w:sz w:val="21"/>
                <w:szCs w:val="21"/>
                <w:highlight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340" w:hRule="atLeast"/>
          <w:jc w:val="center"/>
        </w:trPr>
        <w:tc>
          <w:tcPr>
            <w:tcW w:w="1662" w:type="dxa"/>
            <w:tcBorders>
              <w:top w:val="single" w:color="auto" w:sz="4" w:space="0"/>
              <w:left w:val="double" w:color="auto" w:sz="4" w:space="0"/>
              <w:bottom w:val="doub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eastAsia="zh-CN"/>
              </w:rPr>
              <w:t>重点品质升级</w:t>
            </w:r>
          </w:p>
        </w:tc>
        <w:tc>
          <w:tcPr>
            <w:tcW w:w="7800" w:type="dxa"/>
            <w:gridSpan w:val="28"/>
            <w:tcBorders>
              <w:top w:val="single" w:color="auto" w:sz="4" w:space="0"/>
              <w:left w:val="single" w:color="auto" w:sz="4" w:space="0"/>
              <w:bottom w:val="double" w:color="auto" w:sz="4" w:space="0"/>
              <w:right w:val="doub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是否纳入“中欧100+100”地理标志互认互保产品清单和建议名单</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lang w:val="en-US" w:eastAsia="zh-CN"/>
              </w:rPr>
              <w:t>□否　　　□是　　如是，请填写纳入时间</w:t>
            </w:r>
            <w:r>
              <w:rPr>
                <w:rFonts w:hint="eastAsia" w:ascii="Times New Roman" w:hAnsi="Times New Roman" w:eastAsia="仿宋_GB2312" w:cs="仿宋_GB2312"/>
                <w:color w:val="00000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1662" w:type="dxa"/>
            <w:tcBorders>
              <w:top w:val="double" w:color="auto" w:sz="4" w:space="0"/>
              <w:lef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p>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企业基本情况</w:t>
            </w:r>
          </w:p>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1"/>
                <w:szCs w:val="21"/>
                <w:highlight w:val="none"/>
                <w:lang w:val="en-US" w:eastAsia="zh-CN"/>
              </w:rPr>
              <w:t>（300字以内）</w:t>
            </w:r>
          </w:p>
        </w:tc>
        <w:tc>
          <w:tcPr>
            <w:tcW w:w="7800" w:type="dxa"/>
            <w:gridSpan w:val="28"/>
            <w:tcBorders>
              <w:top w:val="double" w:color="auto" w:sz="4" w:space="0"/>
              <w:right w:val="double" w:color="auto" w:sz="4" w:space="0"/>
            </w:tcBorders>
            <w:noWrap w:val="0"/>
            <w:vAlign w:val="center"/>
          </w:tcPr>
          <w:p>
            <w:pPr>
              <w:widowControl/>
              <w:snapToGrid w:val="0"/>
              <w:spacing w:line="260" w:lineRule="exact"/>
              <w:ind w:right="-91"/>
              <w:jc w:val="left"/>
              <w:rPr>
                <w:rFonts w:hint="eastAsia" w:ascii="Times New Roman" w:hAnsi="Times New Roman" w:eastAsia="宋体" w:cs="Times New Roman"/>
                <w:color w:val="000000"/>
                <w:sz w:val="24"/>
                <w:szCs w:val="24"/>
              </w:rPr>
            </w:pPr>
          </w:p>
          <w:p>
            <w:pPr>
              <w:widowControl/>
              <w:snapToGrid w:val="0"/>
              <w:spacing w:line="260" w:lineRule="exact"/>
              <w:ind w:right="-91"/>
              <w:jc w:val="left"/>
              <w:rPr>
                <w:rFonts w:hint="eastAsia" w:ascii="Times New Roman" w:hAnsi="Times New Roman" w:eastAsia="宋体" w:cs="Times New Roman"/>
                <w:color w:val="000000"/>
                <w:sz w:val="24"/>
                <w:szCs w:val="24"/>
              </w:rPr>
            </w:pPr>
          </w:p>
          <w:p>
            <w:pPr>
              <w:widowControl/>
              <w:snapToGrid w:val="0"/>
              <w:spacing w:line="260" w:lineRule="exact"/>
              <w:ind w:right="-91"/>
              <w:jc w:val="left"/>
              <w:rPr>
                <w:rFonts w:hint="eastAsia" w:ascii="Times New Roman" w:hAnsi="Times New Roman" w:eastAsia="宋体" w:cs="Times New Roman"/>
                <w:color w:val="000000"/>
                <w:sz w:val="24"/>
                <w:szCs w:val="24"/>
              </w:rPr>
            </w:pPr>
          </w:p>
          <w:p>
            <w:pPr>
              <w:widowControl/>
              <w:snapToGrid w:val="0"/>
              <w:spacing w:line="260" w:lineRule="exact"/>
              <w:ind w:right="-91"/>
              <w:jc w:val="left"/>
              <w:rPr>
                <w:rFonts w:hint="eastAsia" w:ascii="Times New Roman" w:hAnsi="Times New Roman" w:eastAsia="宋体" w:cs="Times New Roman"/>
                <w:color w:val="000000"/>
                <w:sz w:val="24"/>
                <w:szCs w:val="24"/>
                <w:lang w:val="en-US" w:eastAsia="zh-CN"/>
              </w:rPr>
            </w:pPr>
          </w:p>
          <w:p>
            <w:pPr>
              <w:widowControl/>
              <w:snapToGrid w:val="0"/>
              <w:spacing w:line="260" w:lineRule="exact"/>
              <w:ind w:right="-91"/>
              <w:jc w:val="left"/>
              <w:rPr>
                <w:rFonts w:hint="eastAsia" w:ascii="Times New Roman" w:hAnsi="Times New Roman" w:eastAsia="宋体" w:cs="Times New Roman"/>
                <w:color w:val="000000"/>
                <w:sz w:val="24"/>
                <w:szCs w:val="24"/>
                <w:lang w:val="en-US" w:eastAsia="zh-CN"/>
              </w:rPr>
            </w:pPr>
          </w:p>
          <w:p>
            <w:pPr>
              <w:widowControl/>
              <w:snapToGrid w:val="0"/>
              <w:spacing w:line="260" w:lineRule="exact"/>
              <w:ind w:right="-91"/>
              <w:jc w:val="left"/>
              <w:rPr>
                <w:rFonts w:hint="eastAsia" w:ascii="Times New Roman" w:hAnsi="Times New Roman" w:eastAsia="宋体" w:cs="Times New Roman"/>
                <w:color w:val="000000"/>
                <w:sz w:val="24"/>
                <w:szCs w:val="24"/>
              </w:rPr>
            </w:pPr>
          </w:p>
          <w:p>
            <w:pPr>
              <w:widowControl/>
              <w:snapToGrid w:val="0"/>
              <w:spacing w:line="260" w:lineRule="exact"/>
              <w:ind w:right="-91"/>
              <w:jc w:val="left"/>
              <w:rPr>
                <w:rFonts w:hint="eastAsia" w:ascii="Times New Roman" w:hAnsi="Times New Roman" w:eastAsia="宋体" w:cs="Times New Roman"/>
                <w:color w:val="000000"/>
                <w:sz w:val="24"/>
                <w:szCs w:val="24"/>
                <w:lang w:val="en-US" w:eastAsia="zh-CN"/>
              </w:rPr>
            </w:pPr>
          </w:p>
          <w:p>
            <w:pPr>
              <w:widowControl/>
              <w:snapToGrid w:val="0"/>
              <w:spacing w:line="260" w:lineRule="exact"/>
              <w:ind w:right="-91"/>
              <w:jc w:val="left"/>
              <w:rPr>
                <w:rFonts w:hint="eastAsia" w:ascii="Times New Roman" w:hAnsi="Times New Roman" w:eastAsia="宋体" w:cs="Times New Roman"/>
                <w:color w:val="000000"/>
                <w:sz w:val="24"/>
                <w:szCs w:val="24"/>
              </w:rPr>
            </w:pPr>
          </w:p>
          <w:p>
            <w:pPr>
              <w:widowControl/>
              <w:snapToGrid w:val="0"/>
              <w:spacing w:line="260" w:lineRule="exact"/>
              <w:ind w:right="-91"/>
              <w:jc w:val="left"/>
              <w:rPr>
                <w:rFonts w:hint="eastAsia" w:ascii="Times New Roman" w:hAnsi="Times New Roman" w:eastAsia="宋体" w:cs="Times New Roman"/>
                <w:color w:val="000000"/>
                <w:sz w:val="24"/>
                <w:szCs w:val="24"/>
              </w:rPr>
            </w:pPr>
          </w:p>
          <w:p>
            <w:pPr>
              <w:widowControl/>
              <w:snapToGrid w:val="0"/>
              <w:spacing w:line="260" w:lineRule="exact"/>
              <w:ind w:right="-91"/>
              <w:jc w:val="left"/>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0" w:hRule="atLeast"/>
          <w:jc w:val="center"/>
        </w:trPr>
        <w:tc>
          <w:tcPr>
            <w:tcW w:w="1662" w:type="dxa"/>
            <w:tcBorders>
              <w:left w:val="doub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近三年知识产权工作总结</w:t>
            </w:r>
          </w:p>
          <w:p>
            <w:pPr>
              <w:adjustRightInd w:val="0"/>
              <w:snapToGrid w:val="0"/>
              <w:spacing w:line="240" w:lineRule="auto"/>
              <w:ind w:firstLine="0" w:firstLineChars="0"/>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1"/>
                <w:szCs w:val="21"/>
                <w:highlight w:val="none"/>
                <w:lang w:val="en-US" w:eastAsia="zh-CN"/>
              </w:rPr>
              <w:t>（1000字以内）</w:t>
            </w:r>
          </w:p>
        </w:tc>
        <w:tc>
          <w:tcPr>
            <w:tcW w:w="7800" w:type="dxa"/>
            <w:gridSpan w:val="28"/>
            <w:tcBorders>
              <w:right w:val="double" w:color="auto" w:sz="4" w:space="0"/>
            </w:tcBorders>
            <w:noWrap w:val="0"/>
            <w:vAlign w:val="center"/>
          </w:tcPr>
          <w:p>
            <w:pPr>
              <w:spacing w:line="360" w:lineRule="exact"/>
              <w:ind w:right="-27" w:rightChars="-13"/>
              <w:jc w:val="left"/>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color w:val="000000"/>
                <w:sz w:val="21"/>
                <w:szCs w:val="21"/>
                <w:lang w:eastAsia="zh-CN"/>
              </w:rPr>
              <w:t>（工作总结应包括针对申报类型知识产权示范企业要求的内容）</w:t>
            </w:r>
          </w:p>
          <w:p>
            <w:pPr>
              <w:widowControl/>
              <w:snapToGrid w:val="0"/>
              <w:spacing w:line="260" w:lineRule="exact"/>
              <w:ind w:right="-91"/>
              <w:jc w:val="left"/>
              <w:rPr>
                <w:rFonts w:hint="eastAsia" w:ascii="Times New Roman" w:hAnsi="Times New Roman"/>
                <w:color w:val="000000"/>
              </w:rPr>
            </w:pPr>
          </w:p>
          <w:p>
            <w:pPr>
              <w:widowControl/>
              <w:snapToGrid w:val="0"/>
              <w:spacing w:line="260" w:lineRule="exact"/>
              <w:ind w:right="-91"/>
              <w:jc w:val="left"/>
              <w:rPr>
                <w:rFonts w:hint="eastAsia" w:ascii="Times New Roman" w:hAnsi="Times New Roman"/>
                <w:color w:val="000000"/>
              </w:rPr>
            </w:pPr>
          </w:p>
          <w:p>
            <w:pPr>
              <w:widowControl/>
              <w:snapToGrid w:val="0"/>
              <w:spacing w:line="260" w:lineRule="exact"/>
              <w:ind w:right="-91"/>
              <w:jc w:val="left"/>
              <w:rPr>
                <w:rFonts w:hint="eastAsia" w:ascii="Times New Roman" w:hAnsi="Times New Roman"/>
                <w:color w:val="000000"/>
              </w:rPr>
            </w:pPr>
          </w:p>
          <w:p>
            <w:pPr>
              <w:widowControl/>
              <w:snapToGrid w:val="0"/>
              <w:spacing w:line="260" w:lineRule="exact"/>
              <w:ind w:right="-91"/>
              <w:jc w:val="left"/>
              <w:rPr>
                <w:rFonts w:hint="eastAsia" w:ascii="Times New Roman" w:hAnsi="Times New Roman"/>
                <w:color w:val="000000"/>
                <w:lang w:val="en-US" w:eastAsia="zh-CN"/>
              </w:rPr>
            </w:pPr>
          </w:p>
          <w:p>
            <w:pPr>
              <w:pStyle w:val="2"/>
              <w:rPr>
                <w:rFonts w:hint="eastAsia"/>
                <w:color w:val="000000"/>
                <w:lang w:val="en-US" w:eastAsia="zh-CN"/>
              </w:rPr>
            </w:pPr>
          </w:p>
          <w:p>
            <w:pPr>
              <w:pStyle w:val="3"/>
              <w:rPr>
                <w:rFonts w:hint="eastAsia"/>
                <w:color w:val="000000"/>
                <w:lang w:val="en-US" w:eastAsia="zh-CN"/>
              </w:rPr>
            </w:pPr>
          </w:p>
          <w:p>
            <w:pPr>
              <w:widowControl/>
              <w:snapToGrid w:val="0"/>
              <w:spacing w:line="260" w:lineRule="exact"/>
              <w:ind w:right="-91"/>
              <w:jc w:val="left"/>
              <w:rPr>
                <w:rFonts w:hint="eastAsia" w:ascii="Times New Roman" w:hAnsi="Times New Roman"/>
                <w:color w:val="000000"/>
              </w:rPr>
            </w:pPr>
          </w:p>
          <w:p>
            <w:pPr>
              <w:widowControl/>
              <w:snapToGrid w:val="0"/>
              <w:spacing w:line="260" w:lineRule="exact"/>
              <w:ind w:right="-91"/>
              <w:jc w:val="left"/>
              <w:rPr>
                <w:rFonts w:hint="eastAsia" w:ascii="Times New Roman" w:hAnsi="Times New Roman"/>
                <w:color w:val="000000"/>
              </w:rPr>
            </w:pPr>
          </w:p>
          <w:p>
            <w:pPr>
              <w:widowControl/>
              <w:snapToGrid w:val="0"/>
              <w:spacing w:line="260" w:lineRule="exact"/>
              <w:ind w:right="-91"/>
              <w:jc w:val="left"/>
              <w:rPr>
                <w:rFonts w:hint="eastAsia" w:ascii="Times New Roman" w:hAnsi="Times New Roman"/>
                <w:color w:val="000000"/>
                <w:lang w:val="en-US" w:eastAsia="zh-CN"/>
              </w:rPr>
            </w:pPr>
          </w:p>
          <w:p>
            <w:pPr>
              <w:widowControl/>
              <w:snapToGrid w:val="0"/>
              <w:spacing w:line="260" w:lineRule="exact"/>
              <w:ind w:right="-91"/>
              <w:jc w:val="left"/>
              <w:rPr>
                <w:rFonts w:hint="eastAsia" w:ascii="Times New Roman" w:hAnsi="Times New Roman"/>
                <w:color w:val="000000"/>
                <w:lang w:val="en-US" w:eastAsia="zh-CN"/>
              </w:rPr>
            </w:pPr>
          </w:p>
          <w:p>
            <w:pPr>
              <w:widowControl/>
              <w:snapToGrid w:val="0"/>
              <w:spacing w:line="260" w:lineRule="exact"/>
              <w:ind w:right="-91"/>
              <w:jc w:val="left"/>
              <w:rPr>
                <w:rFonts w:hint="eastAsia" w:ascii="Times New Roman" w:hAnsi="Times New Roman"/>
                <w:color w:val="000000"/>
                <w:lang w:val="en-US" w:eastAsia="zh-CN"/>
              </w:rPr>
            </w:pPr>
          </w:p>
          <w:p>
            <w:pPr>
              <w:widowControl/>
              <w:snapToGrid w:val="0"/>
              <w:spacing w:line="260" w:lineRule="exact"/>
              <w:ind w:right="-91"/>
              <w:jc w:val="left"/>
              <w:rPr>
                <w:rFonts w:hint="eastAsia" w:ascii="Times New Roman" w:hAnsi="Times New Roman"/>
                <w:color w:val="000000"/>
                <w:lang w:val="en-US" w:eastAsia="zh-CN"/>
              </w:rPr>
            </w:pPr>
          </w:p>
          <w:p>
            <w:pPr>
              <w:widowControl/>
              <w:snapToGrid w:val="0"/>
              <w:spacing w:line="260" w:lineRule="exact"/>
              <w:ind w:right="-91"/>
              <w:jc w:val="left"/>
              <w:rPr>
                <w:rFonts w:hint="eastAsia" w:ascii="Times New Roman" w:hAnsi="Times New Roman"/>
                <w:color w:val="000000"/>
                <w:lang w:val="en-US" w:eastAsia="zh-CN"/>
              </w:rPr>
            </w:pPr>
          </w:p>
          <w:p>
            <w:pPr>
              <w:widowControl/>
              <w:snapToGrid w:val="0"/>
              <w:spacing w:line="260" w:lineRule="exact"/>
              <w:ind w:right="-91"/>
              <w:jc w:val="left"/>
              <w:rPr>
                <w:rFonts w:hint="eastAsia" w:ascii="Times New Roman" w:hAnsi="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jc w:val="center"/>
        </w:trPr>
        <w:tc>
          <w:tcPr>
            <w:tcW w:w="1662" w:type="dxa"/>
            <w:tcBorders>
              <w:left w:val="double" w:color="auto" w:sz="4" w:space="0"/>
              <w:bottom w:val="double" w:color="auto" w:sz="4" w:space="0"/>
            </w:tcBorders>
            <w:noWrap w:val="0"/>
            <w:vAlign w:val="center"/>
          </w:tcPr>
          <w:p>
            <w:pPr>
              <w:adjustRightInd w:val="0"/>
              <w:snapToGrid w:val="0"/>
              <w:spacing w:line="560" w:lineRule="exact"/>
              <w:ind w:firstLine="0" w:firstLineChars="0"/>
              <w:jc w:val="center"/>
              <w:rPr>
                <w:rFonts w:ascii="Times New Roman" w:hAnsi="Times New Roman" w:eastAsia="宋体" w:cs="Times New Roman"/>
                <w:color w:val="000000"/>
                <w:szCs w:val="24"/>
              </w:rPr>
            </w:pPr>
            <w:r>
              <w:rPr>
                <w:rFonts w:hint="eastAsia" w:ascii="Times New Roman" w:hAnsi="Times New Roman" w:eastAsia="仿宋_GB2312" w:cs="仿宋_GB2312"/>
                <w:color w:val="000000"/>
                <w:sz w:val="24"/>
                <w:szCs w:val="24"/>
                <w:highlight w:val="none"/>
                <w:lang w:eastAsia="zh-CN"/>
              </w:rPr>
              <w:t>真</w:t>
            </w:r>
            <w:r>
              <w:rPr>
                <w:rFonts w:hint="eastAsia" w:ascii="Times New Roman" w:hAnsi="Times New Roman" w:eastAsia="仿宋_GB2312" w:cs="仿宋_GB2312"/>
                <w:color w:val="000000"/>
                <w:sz w:val="24"/>
                <w:szCs w:val="24"/>
                <w:highlight w:val="none"/>
              </w:rPr>
              <w:t>实性声明</w:t>
            </w:r>
          </w:p>
        </w:tc>
        <w:tc>
          <w:tcPr>
            <w:tcW w:w="7800" w:type="dxa"/>
            <w:gridSpan w:val="28"/>
            <w:tcBorders>
              <w:bottom w:val="double" w:color="auto" w:sz="4" w:space="0"/>
              <w:right w:val="double" w:color="auto" w:sz="4" w:space="0"/>
            </w:tcBorders>
            <w:noWrap w:val="0"/>
            <w:vAlign w:val="center"/>
          </w:tcPr>
          <w:p>
            <w:pPr>
              <w:adjustRightInd w:val="0"/>
              <w:snapToGrid w:val="0"/>
              <w:spacing w:line="400" w:lineRule="exact"/>
              <w:ind w:firstLine="480" w:firstLineChars="200"/>
              <w:jc w:val="left"/>
              <w:rPr>
                <w:rFonts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以上所填内容和提交资料均准确、真实、合法、有效、无涉密信息，本企业愿为此承担有关法律责任。</w:t>
            </w:r>
          </w:p>
          <w:p>
            <w:pPr>
              <w:adjustRightInd w:val="0"/>
              <w:snapToGrid w:val="0"/>
              <w:spacing w:line="400" w:lineRule="exact"/>
              <w:ind w:firstLine="0" w:firstLineChars="0"/>
              <w:jc w:val="left"/>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Times New Roman"/>
                <w:color w:val="000000"/>
                <w:sz w:val="32"/>
                <w:szCs w:val="24"/>
                <w:lang w:eastAsia="zh-CN"/>
              </w:rPr>
              <w:t>　　　　　</w:t>
            </w:r>
            <w:r>
              <w:rPr>
                <w:rFonts w:hint="eastAsia" w:ascii="Times New Roman" w:hAnsi="Times New Roman" w:eastAsia="仿宋_GB2312" w:cs="仿宋_GB2312"/>
                <w:color w:val="000000"/>
                <w:kern w:val="0"/>
                <w:sz w:val="24"/>
                <w:szCs w:val="24"/>
                <w:highlight w:val="none"/>
                <w:lang w:eastAsia="zh-CN"/>
              </w:rPr>
              <w:t>　　　</w:t>
            </w:r>
          </w:p>
          <w:p>
            <w:pPr>
              <w:adjustRightInd w:val="0"/>
              <w:snapToGrid w:val="0"/>
              <w:spacing w:line="400" w:lineRule="exact"/>
              <w:ind w:firstLine="0" w:firstLineChars="0"/>
              <w:jc w:val="left"/>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lang w:eastAsia="zh-CN"/>
              </w:rPr>
              <w:t>　　　　</w:t>
            </w:r>
          </w:p>
          <w:p>
            <w:pPr>
              <w:adjustRightInd w:val="0"/>
              <w:snapToGrid w:val="0"/>
              <w:spacing w:line="560" w:lineRule="exact"/>
              <w:jc w:val="left"/>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法定代表人（签名）：            （企业公章）：</w:t>
            </w:r>
          </w:p>
          <w:p>
            <w:pPr>
              <w:pStyle w:val="2"/>
              <w:keepNext w:val="0"/>
              <w:keepLines w:val="0"/>
              <w:pageBreakBefore w:val="0"/>
              <w:widowControl w:val="0"/>
              <w:tabs>
                <w:tab w:val="left" w:pos="5220"/>
              </w:tabs>
              <w:kinsoku/>
              <w:wordWrap/>
              <w:overflowPunct/>
              <w:topLinePunct w:val="0"/>
              <w:autoSpaceDE/>
              <w:autoSpaceDN/>
              <w:bidi w:val="0"/>
              <w:adjustRightInd/>
              <w:snapToGrid/>
              <w:spacing w:line="240" w:lineRule="auto"/>
              <w:textAlignment w:val="auto"/>
              <w:rPr>
                <w:rFonts w:hint="eastAsia" w:ascii="Times New Roman" w:hAnsi="Times New Roman" w:eastAsia="楷体_GB2312"/>
                <w:color w:val="000000"/>
                <w:sz w:val="24"/>
                <w:szCs w:val="24"/>
                <w:lang w:eastAsia="zh-CN"/>
              </w:rPr>
            </w:pPr>
            <w:r>
              <w:rPr>
                <w:rFonts w:hint="eastAsia" w:ascii="Times New Roman" w:hAnsi="Times New Roman"/>
                <w:color w:val="000000"/>
                <w:lang w:eastAsia="zh-CN"/>
              </w:rPr>
              <w:tab/>
            </w:r>
          </w:p>
          <w:p>
            <w:pPr>
              <w:adjustRightInd w:val="0"/>
              <w:snapToGrid w:val="0"/>
              <w:spacing w:line="400" w:lineRule="exact"/>
              <w:ind w:firstLine="3840" w:firstLineChars="1600"/>
              <w:jc w:val="left"/>
              <w:rPr>
                <w:rFonts w:hint="eastAsia" w:ascii="Times New Roman" w:hAnsi="Times New Roman" w:eastAsia="宋体" w:cs="Times New Roman"/>
                <w:color w:val="000000"/>
                <w:szCs w:val="24"/>
                <w:lang w:val="en-US" w:eastAsia="zh-CN"/>
              </w:rPr>
            </w:pPr>
            <w:r>
              <w:rPr>
                <w:rFonts w:hint="eastAsia" w:ascii="Times New Roman" w:hAnsi="Times New Roman" w:eastAsia="仿宋_GB2312" w:cs="仿宋_GB2312"/>
                <w:color w:val="000000"/>
                <w:sz w:val="24"/>
                <w:szCs w:val="24"/>
                <w:lang w:val="en-US" w:eastAsia="zh-CN"/>
              </w:rPr>
              <w:t xml:space="preserve">               </w:t>
            </w:r>
            <w:r>
              <w:rPr>
                <w:rFonts w:hint="eastAsia" w:ascii="Times New Roman" w:hAnsi="Times New Roman" w:eastAsia="仿宋_GB2312" w:cs="仿宋_GB2312"/>
                <w:color w:val="000000"/>
                <w:kern w:val="0"/>
                <w:sz w:val="24"/>
                <w:szCs w:val="24"/>
                <w:highlight w:val="none"/>
                <w:lang w:eastAsia="zh-CN"/>
              </w:rPr>
              <w:t>年</w:t>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lang w:eastAsia="zh-CN"/>
              </w:rPr>
              <w:t>月</w:t>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lang w:eastAsia="zh-CN"/>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8" w:hRule="atLeast"/>
          <w:jc w:val="center"/>
        </w:trPr>
        <w:tc>
          <w:tcPr>
            <w:tcW w:w="1662" w:type="dxa"/>
            <w:tcBorders>
              <w:top w:val="double" w:color="auto" w:sz="4" w:space="0"/>
              <w:left w:val="double" w:color="auto" w:sz="4" w:space="0"/>
            </w:tcBorders>
            <w:noWrap w:val="0"/>
            <w:vAlign w:val="top"/>
          </w:tcPr>
          <w:p>
            <w:pPr>
              <w:spacing w:line="360" w:lineRule="exact"/>
              <w:ind w:right="-78" w:rightChars="-37"/>
              <w:jc w:val="center"/>
              <w:rPr>
                <w:rFonts w:hint="eastAsia" w:ascii="Times New Roman" w:hAnsi="Times New Roman" w:eastAsia="宋体" w:cs="Times New Roman"/>
                <w:color w:val="000000"/>
                <w:sz w:val="24"/>
                <w:szCs w:val="24"/>
              </w:rPr>
            </w:pPr>
          </w:p>
          <w:p>
            <w:pPr>
              <w:adjustRightInd w:val="0"/>
              <w:snapToGrid w:val="0"/>
              <w:spacing w:line="560" w:lineRule="exact"/>
              <w:ind w:firstLine="0" w:firstLineChars="0"/>
              <w:jc w:val="center"/>
              <w:rPr>
                <w:rFonts w:hint="eastAsia" w:ascii="Times New Roman" w:hAnsi="Times New Roman" w:eastAsia="仿宋_GB2312" w:cs="仿宋_GB2312"/>
                <w:color w:val="000000"/>
                <w:sz w:val="24"/>
                <w:szCs w:val="24"/>
                <w:highlight w:val="none"/>
              </w:rPr>
            </w:pPr>
          </w:p>
          <w:p>
            <w:pPr>
              <w:adjustRightInd w:val="0"/>
              <w:snapToGrid w:val="0"/>
              <w:spacing w:line="560" w:lineRule="exact"/>
              <w:ind w:firstLine="0" w:firstLineChars="0"/>
              <w:jc w:val="center"/>
              <w:rPr>
                <w:rFonts w:hint="eastAsia" w:ascii="Times New Roman" w:hAnsi="Times New Roman" w:eastAsia="仿宋_GB2312" w:cs="仿宋_GB2312"/>
                <w:color w:val="000000"/>
                <w:sz w:val="24"/>
                <w:szCs w:val="24"/>
                <w:highlight w:val="none"/>
              </w:rPr>
            </w:pPr>
          </w:p>
          <w:p>
            <w:pPr>
              <w:adjustRightInd w:val="0"/>
              <w:snapToGrid w:val="0"/>
              <w:spacing w:line="560" w:lineRule="exact"/>
              <w:ind w:firstLine="0" w:firstLineChars="0"/>
              <w:jc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县</w:t>
            </w:r>
            <w:r>
              <w:rPr>
                <w:rFonts w:hint="eastAsia" w:ascii="Times New Roman" w:hAnsi="Times New Roman" w:eastAsia="仿宋_GB2312" w:cs="仿宋_GB2312"/>
                <w:color w:val="000000"/>
                <w:sz w:val="24"/>
                <w:szCs w:val="24"/>
                <w:highlight w:val="none"/>
                <w:lang w:val="en-US" w:eastAsia="zh-CN"/>
              </w:rPr>
              <w:t>(</w:t>
            </w:r>
            <w:r>
              <w:rPr>
                <w:rFonts w:hint="eastAsia" w:ascii="Times New Roman" w:hAnsi="Times New Roman" w:eastAsia="仿宋_GB2312" w:cs="仿宋_GB2312"/>
                <w:color w:val="000000"/>
                <w:sz w:val="24"/>
                <w:szCs w:val="24"/>
                <w:highlight w:val="none"/>
              </w:rPr>
              <w:t>市</w:t>
            </w:r>
            <w:r>
              <w:rPr>
                <w:rFonts w:hint="eastAsia" w:ascii="Times New Roman" w:hAnsi="Times New Roman" w:eastAsia="仿宋_GB2312" w:cs="仿宋_GB2312"/>
                <w:color w:val="000000"/>
                <w:sz w:val="24"/>
                <w:szCs w:val="24"/>
                <w:highlight w:val="none"/>
                <w:lang w:val="en" w:eastAsia="zh-CN"/>
              </w:rPr>
              <w:t>、</w:t>
            </w:r>
            <w:r>
              <w:rPr>
                <w:rFonts w:hint="eastAsia" w:ascii="Times New Roman" w:hAnsi="Times New Roman" w:eastAsia="仿宋_GB2312" w:cs="仿宋_GB2312"/>
                <w:color w:val="000000"/>
                <w:sz w:val="24"/>
                <w:szCs w:val="24"/>
                <w:highlight w:val="none"/>
              </w:rPr>
              <w:t>区</w:t>
            </w:r>
            <w:r>
              <w:rPr>
                <w:rFonts w:hint="eastAsia" w:ascii="Times New Roman" w:hAnsi="Times New Roman" w:eastAsia="仿宋_GB2312" w:cs="仿宋_GB2312"/>
                <w:color w:val="000000"/>
                <w:sz w:val="24"/>
                <w:szCs w:val="24"/>
                <w:highlight w:val="none"/>
                <w:lang w:val="en-US" w:eastAsia="zh-CN"/>
              </w:rPr>
              <w:t>)</w:t>
            </w:r>
            <w:r>
              <w:rPr>
                <w:rFonts w:hint="eastAsia" w:ascii="Times New Roman" w:hAnsi="Times New Roman" w:eastAsia="仿宋_GB2312" w:cs="仿宋_GB2312"/>
                <w:color w:val="000000"/>
                <w:sz w:val="24"/>
                <w:szCs w:val="24"/>
                <w:highlight w:val="none"/>
              </w:rPr>
              <w:t>局</w:t>
            </w:r>
          </w:p>
          <w:p>
            <w:pPr>
              <w:adjustRightInd w:val="0"/>
              <w:snapToGrid w:val="0"/>
              <w:spacing w:line="560" w:lineRule="exact"/>
              <w:ind w:firstLine="0" w:firstLineChars="0"/>
              <w:jc w:val="center"/>
              <w:rPr>
                <w:rFonts w:hint="eastAsia" w:ascii="Times New Roman" w:hAnsi="Times New Roman" w:eastAsia="宋体" w:cs="Times New Roman"/>
                <w:color w:val="000000"/>
                <w:sz w:val="24"/>
                <w:szCs w:val="24"/>
              </w:rPr>
            </w:pPr>
            <w:r>
              <w:rPr>
                <w:rFonts w:hint="eastAsia" w:ascii="Times New Roman" w:hAnsi="Times New Roman" w:eastAsia="仿宋_GB2312" w:cs="仿宋_GB2312"/>
                <w:color w:val="000000"/>
                <w:sz w:val="24"/>
                <w:szCs w:val="24"/>
                <w:highlight w:val="none"/>
                <w:lang w:eastAsia="zh-CN"/>
              </w:rPr>
              <w:t>实地审核</w:t>
            </w:r>
            <w:r>
              <w:rPr>
                <w:rFonts w:hint="eastAsia" w:ascii="Times New Roman" w:hAnsi="Times New Roman" w:eastAsia="仿宋_GB2312" w:cs="仿宋_GB2312"/>
                <w:color w:val="000000"/>
                <w:sz w:val="24"/>
                <w:szCs w:val="24"/>
                <w:highlight w:val="none"/>
              </w:rPr>
              <w:t>意见</w:t>
            </w:r>
          </w:p>
          <w:p>
            <w:pPr>
              <w:spacing w:line="360" w:lineRule="exact"/>
              <w:ind w:right="-27" w:rightChars="-13"/>
              <w:jc w:val="center"/>
              <w:rPr>
                <w:rFonts w:hint="eastAsia" w:ascii="Times New Roman" w:hAnsi="Times New Roman" w:eastAsia="宋体" w:cs="Times New Roman"/>
                <w:color w:val="000000"/>
                <w:sz w:val="24"/>
                <w:szCs w:val="24"/>
              </w:rPr>
            </w:pPr>
          </w:p>
          <w:p>
            <w:pPr>
              <w:spacing w:line="360" w:lineRule="exact"/>
              <w:ind w:right="-27" w:rightChars="-13"/>
              <w:jc w:val="center"/>
              <w:rPr>
                <w:rFonts w:hint="eastAsia" w:ascii="Times New Roman" w:hAnsi="Times New Roman" w:eastAsia="宋体" w:cs="Times New Roman"/>
                <w:color w:val="000000"/>
                <w:sz w:val="24"/>
                <w:szCs w:val="24"/>
              </w:rPr>
            </w:pPr>
          </w:p>
          <w:p>
            <w:pPr>
              <w:spacing w:line="360" w:lineRule="exact"/>
              <w:ind w:right="-27" w:rightChars="-13"/>
              <w:jc w:val="center"/>
              <w:rPr>
                <w:rFonts w:hint="eastAsia" w:ascii="Times New Roman" w:hAnsi="Times New Roman" w:eastAsia="宋体" w:cs="Times New Roman"/>
                <w:color w:val="000000"/>
                <w:sz w:val="24"/>
                <w:szCs w:val="24"/>
              </w:rPr>
            </w:pPr>
          </w:p>
          <w:p>
            <w:pPr>
              <w:spacing w:line="360" w:lineRule="exact"/>
              <w:ind w:right="-111" w:rightChars="-53"/>
              <w:jc w:val="center"/>
              <w:rPr>
                <w:rFonts w:hint="eastAsia" w:ascii="Times New Roman" w:hAnsi="Times New Roman" w:eastAsia="宋体" w:cs="Times New Roman"/>
                <w:color w:val="000000"/>
                <w:kern w:val="2"/>
                <w:sz w:val="24"/>
                <w:szCs w:val="24"/>
                <w:lang w:val="en-US" w:eastAsia="zh-CN" w:bidi="ar-SA"/>
              </w:rPr>
            </w:pPr>
          </w:p>
        </w:tc>
        <w:tc>
          <w:tcPr>
            <w:tcW w:w="7800" w:type="dxa"/>
            <w:gridSpan w:val="28"/>
            <w:tcBorders>
              <w:top w:val="double" w:color="auto" w:sz="4" w:space="0"/>
              <w:right w:val="double" w:color="auto" w:sz="4" w:space="0"/>
            </w:tcBorders>
            <w:noWrap w:val="0"/>
            <w:vAlign w:val="top"/>
          </w:tcPr>
          <w:p>
            <w:pPr>
              <w:keepNext w:val="0"/>
              <w:keepLines w:val="0"/>
              <w:pageBreakBefore w:val="0"/>
              <w:widowControl w:val="0"/>
              <w:kinsoku/>
              <w:wordWrap/>
              <w:overflowPunct/>
              <w:topLinePunct w:val="0"/>
              <w:autoSpaceDE/>
              <w:autoSpaceDN/>
              <w:bidi w:val="0"/>
              <w:spacing w:line="240" w:lineRule="auto"/>
              <w:ind w:right="-27" w:rightChars="-13"/>
              <w:jc w:val="left"/>
              <w:textAlignment w:val="auto"/>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lang w:eastAsia="zh-CN"/>
              </w:rPr>
              <w:t>（根据通知要求基本条件和推荐要求对申报主体资格和申报材料进行实地核实后逐条出具属地局审核意见和相应财政支持说明。）</w:t>
            </w:r>
          </w:p>
          <w:p>
            <w:pPr>
              <w:keepNext w:val="0"/>
              <w:keepLines w:val="0"/>
              <w:pageBreakBefore w:val="0"/>
              <w:widowControl w:val="0"/>
              <w:kinsoku/>
              <w:wordWrap/>
              <w:overflowPunct/>
              <w:topLinePunct w:val="0"/>
              <w:autoSpaceDE/>
              <w:autoSpaceDN/>
              <w:bidi w:val="0"/>
              <w:spacing w:line="240" w:lineRule="auto"/>
              <w:ind w:right="-27" w:rightChars="-13" w:firstLine="6360" w:firstLineChars="2650"/>
              <w:textAlignment w:val="auto"/>
              <w:rPr>
                <w:rFonts w:hint="eastAsia" w:ascii="Times New Roman" w:hAnsi="Times New Roman" w:eastAsia="仿宋_GB2312" w:cs="仿宋_GB2312"/>
                <w:color w:val="000000"/>
                <w:sz w:val="24"/>
                <w:szCs w:val="24"/>
              </w:rPr>
            </w:pPr>
          </w:p>
          <w:p>
            <w:pPr>
              <w:pStyle w:val="3"/>
              <w:keepNext w:val="0"/>
              <w:keepLines w:val="0"/>
              <w:pageBreakBefore w:val="0"/>
              <w:widowControl w:val="0"/>
              <w:kinsoku/>
              <w:wordWrap/>
              <w:overflowPunct/>
              <w:topLinePunct w:val="0"/>
              <w:autoSpaceDE/>
              <w:autoSpaceDN/>
              <w:bidi w:val="0"/>
              <w:spacing w:line="240" w:lineRule="auto"/>
              <w:textAlignment w:val="auto"/>
              <w:rPr>
                <w:rFonts w:hint="eastAsia" w:ascii="Times New Roman" w:hAnsi="Times New Roman" w:eastAsia="仿宋_GB2312" w:cs="仿宋_GB2312"/>
                <w:color w:val="000000"/>
                <w:sz w:val="24"/>
                <w:szCs w:val="24"/>
              </w:rPr>
            </w:pPr>
          </w:p>
          <w:p>
            <w:pPr>
              <w:pStyle w:val="2"/>
              <w:ind w:left="0" w:leftChars="0" w:firstLine="0" w:firstLineChars="0"/>
              <w:rPr>
                <w:rFonts w:hint="eastAsia" w:ascii="Times New Roman" w:hAnsi="Times New Roman"/>
                <w:color w:val="000000"/>
              </w:rPr>
            </w:pPr>
          </w:p>
          <w:p>
            <w:pPr>
              <w:pStyle w:val="3"/>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spacing w:line="240" w:lineRule="auto"/>
              <w:textAlignment w:val="auto"/>
              <w:rPr>
                <w:rFonts w:hint="eastAsia" w:ascii="Times New Roman" w:hAnsi="Times New Roman" w:eastAsia="仿宋_GB2312" w:cs="仿宋_GB2312"/>
                <w:color w:val="000000"/>
                <w:sz w:val="24"/>
                <w:szCs w:val="24"/>
              </w:rPr>
            </w:pPr>
          </w:p>
          <w:p>
            <w:pPr>
              <w:keepNext w:val="0"/>
              <w:keepLines w:val="0"/>
              <w:pageBreakBefore w:val="0"/>
              <w:widowControl w:val="0"/>
              <w:kinsoku/>
              <w:wordWrap/>
              <w:overflowPunct/>
              <w:topLinePunct w:val="0"/>
              <w:autoSpaceDE/>
              <w:autoSpaceDN/>
              <w:bidi w:val="0"/>
              <w:spacing w:line="240" w:lineRule="auto"/>
              <w:ind w:right="-27" w:rightChars="-13" w:firstLine="6360" w:firstLineChars="2650"/>
              <w:textAlignment w:val="auto"/>
              <w:rPr>
                <w:rFonts w:hint="eastAsia" w:ascii="Times New Roman" w:hAnsi="Times New Roman" w:eastAsia="仿宋_GB2312" w:cs="仿宋_GB2312"/>
                <w:color w:val="000000"/>
                <w:sz w:val="24"/>
                <w:szCs w:val="24"/>
              </w:rPr>
            </w:pPr>
          </w:p>
          <w:p>
            <w:pPr>
              <w:pStyle w:val="2"/>
              <w:keepNext w:val="0"/>
              <w:keepLines w:val="0"/>
              <w:pageBreakBefore w:val="0"/>
              <w:widowControl w:val="0"/>
              <w:kinsoku/>
              <w:wordWrap/>
              <w:overflowPunct/>
              <w:topLinePunct w:val="0"/>
              <w:autoSpaceDE/>
              <w:autoSpaceDN/>
              <w:bidi w:val="0"/>
              <w:spacing w:line="240" w:lineRule="auto"/>
              <w:textAlignment w:val="auto"/>
              <w:rPr>
                <w:rFonts w:hint="eastAsia" w:ascii="Times New Roman" w:hAnsi="Times New Roman"/>
                <w:color w:val="000000"/>
                <w:sz w:val="24"/>
                <w:szCs w:val="24"/>
              </w:rPr>
            </w:pPr>
          </w:p>
          <w:p>
            <w:pPr>
              <w:keepNext w:val="0"/>
              <w:keepLines w:val="0"/>
              <w:pageBreakBefore w:val="0"/>
              <w:widowControl w:val="0"/>
              <w:kinsoku/>
              <w:wordWrap/>
              <w:overflowPunct/>
              <w:topLinePunct w:val="0"/>
              <w:autoSpaceDE/>
              <w:autoSpaceDN/>
              <w:bidi w:val="0"/>
              <w:spacing w:line="240" w:lineRule="auto"/>
              <w:ind w:right="-27" w:rightChars="-13"/>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eastAsia="zh-CN"/>
              </w:rPr>
              <w:t>　　　　　　　　　　　　　　　　　　　　</w:t>
            </w:r>
            <w:r>
              <w:rPr>
                <w:rFonts w:hint="eastAsia" w:ascii="Times New Roman" w:hAnsi="Times New Roman" w:eastAsia="仿宋_GB2312" w:cs="仿宋_GB2312"/>
                <w:color w:val="00000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firstLine="3840" w:firstLineChars="16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rPr>
              <w:t xml:space="preserve">                               </w:t>
            </w:r>
            <w:r>
              <w:rPr>
                <w:rFonts w:hint="eastAsia" w:ascii="Times New Roman" w:hAnsi="Times New Roman" w:eastAsia="仿宋_GB2312" w:cs="仿宋_GB2312"/>
                <w:color w:val="000000"/>
                <w:sz w:val="24"/>
                <w:szCs w:val="24"/>
                <w:lang w:eastAsia="zh-CN"/>
              </w:rPr>
              <w:t>　　　</w:t>
            </w:r>
          </w:p>
          <w:p>
            <w:pPr>
              <w:keepNext w:val="0"/>
              <w:keepLines w:val="0"/>
              <w:pageBreakBefore w:val="0"/>
              <w:widowControl w:val="0"/>
              <w:kinsoku/>
              <w:wordWrap/>
              <w:overflowPunct/>
              <w:topLinePunct w:val="0"/>
              <w:autoSpaceDE/>
              <w:autoSpaceDN/>
              <w:bidi w:val="0"/>
              <w:spacing w:line="240" w:lineRule="auto"/>
              <w:ind w:right="-111" w:rightChars="-53"/>
              <w:jc w:val="right"/>
              <w:textAlignment w:val="auto"/>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rPr>
              <w:t xml:space="preserve">    </w:t>
            </w:r>
            <w:r>
              <w:rPr>
                <w:rFonts w:hint="eastAsia" w:ascii="Times New Roman" w:hAnsi="Times New Roman" w:eastAsia="仿宋_GB2312" w:cs="仿宋_GB2312"/>
                <w:color w:val="000000"/>
                <w:kern w:val="0"/>
                <w:sz w:val="24"/>
                <w:szCs w:val="24"/>
                <w:highlight w:val="none"/>
                <w:lang w:eastAsia="zh-CN"/>
              </w:rPr>
              <w:t>年</w:t>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lang w:eastAsia="zh-CN"/>
              </w:rPr>
              <w:t>月</w:t>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lang w:eastAsia="zh-CN"/>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0" w:hRule="atLeast"/>
          <w:jc w:val="center"/>
        </w:trPr>
        <w:tc>
          <w:tcPr>
            <w:tcW w:w="1662" w:type="dxa"/>
            <w:tcBorders>
              <w:left w:val="double" w:color="auto" w:sz="4" w:space="0"/>
              <w:bottom w:val="double" w:color="auto" w:sz="4" w:space="0"/>
            </w:tcBorders>
            <w:noWrap w:val="0"/>
            <w:vAlign w:val="top"/>
          </w:tcPr>
          <w:p>
            <w:pPr>
              <w:spacing w:line="360" w:lineRule="exact"/>
              <w:ind w:right="-78" w:rightChars="-37"/>
              <w:jc w:val="center"/>
              <w:rPr>
                <w:rFonts w:hint="eastAsia" w:ascii="Times New Roman" w:hAnsi="Times New Roman" w:eastAsia="宋体" w:cs="Times New Roman"/>
                <w:color w:val="000000"/>
                <w:sz w:val="24"/>
                <w:szCs w:val="24"/>
              </w:rPr>
            </w:pPr>
          </w:p>
          <w:p>
            <w:pPr>
              <w:adjustRightInd w:val="0"/>
              <w:snapToGrid w:val="0"/>
              <w:spacing w:line="560" w:lineRule="exact"/>
              <w:ind w:firstLine="0" w:firstLineChars="0"/>
              <w:jc w:val="center"/>
              <w:rPr>
                <w:rFonts w:hint="eastAsia" w:ascii="Times New Roman" w:hAnsi="Times New Roman" w:eastAsia="仿宋_GB2312" w:cs="仿宋_GB2312"/>
                <w:color w:val="000000"/>
                <w:sz w:val="24"/>
                <w:szCs w:val="24"/>
                <w:highlight w:val="none"/>
              </w:rPr>
            </w:pPr>
          </w:p>
          <w:p>
            <w:pPr>
              <w:adjustRightInd w:val="0"/>
              <w:snapToGrid w:val="0"/>
              <w:spacing w:line="560" w:lineRule="exact"/>
              <w:ind w:firstLine="0" w:firstLineChars="0"/>
              <w:jc w:val="center"/>
              <w:rPr>
                <w:rFonts w:hint="eastAsia" w:ascii="Times New Roman" w:hAnsi="Times New Roman" w:eastAsia="仿宋_GB2312" w:cs="仿宋_GB2312"/>
                <w:color w:val="000000"/>
                <w:sz w:val="24"/>
                <w:szCs w:val="24"/>
                <w:highlight w:val="none"/>
              </w:rPr>
            </w:pPr>
          </w:p>
          <w:p>
            <w:pPr>
              <w:adjustRightInd w:val="0"/>
              <w:snapToGrid w:val="0"/>
              <w:spacing w:line="560" w:lineRule="exact"/>
              <w:ind w:firstLine="0" w:firstLineChars="0"/>
              <w:jc w:val="center"/>
              <w:rPr>
                <w:rFonts w:hint="eastAsia" w:ascii="Times New Roman" w:hAnsi="Times New Roman" w:eastAsia="仿宋_GB2312" w:cs="仿宋_GB2312"/>
                <w:color w:val="000000"/>
                <w:sz w:val="24"/>
                <w:szCs w:val="24"/>
                <w:highlight w:val="none"/>
              </w:rPr>
            </w:pPr>
          </w:p>
          <w:p>
            <w:pPr>
              <w:adjustRightInd w:val="0"/>
              <w:snapToGrid w:val="0"/>
              <w:spacing w:line="560" w:lineRule="exact"/>
              <w:ind w:firstLine="0" w:firstLineChars="0"/>
              <w:jc w:val="center"/>
              <w:rPr>
                <w:rFonts w:hint="eastAsia" w:ascii="Times New Roman" w:hAnsi="Times New Roman" w:eastAsia="仿宋_GB2312" w:cs="仿宋_GB2312"/>
                <w:color w:val="000000"/>
                <w:sz w:val="24"/>
                <w:szCs w:val="24"/>
                <w:highlight w:val="none"/>
              </w:rPr>
            </w:pPr>
          </w:p>
          <w:p>
            <w:pPr>
              <w:adjustRightInd w:val="0"/>
              <w:snapToGrid w:val="0"/>
              <w:spacing w:line="560" w:lineRule="exact"/>
              <w:ind w:firstLine="0" w:firstLineChars="0"/>
              <w:jc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市局</w:t>
            </w:r>
          </w:p>
          <w:p>
            <w:pPr>
              <w:adjustRightInd w:val="0"/>
              <w:snapToGrid w:val="0"/>
              <w:spacing w:line="560" w:lineRule="exact"/>
              <w:ind w:firstLine="0" w:firstLineChars="0"/>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仿宋_GB2312"/>
                <w:color w:val="000000"/>
                <w:sz w:val="24"/>
                <w:szCs w:val="24"/>
                <w:highlight w:val="none"/>
                <w:lang w:eastAsia="zh-CN"/>
              </w:rPr>
              <w:t>初审推荐</w:t>
            </w:r>
            <w:r>
              <w:rPr>
                <w:rFonts w:hint="eastAsia" w:ascii="Times New Roman" w:hAnsi="Times New Roman" w:eastAsia="仿宋_GB2312" w:cs="仿宋_GB2312"/>
                <w:color w:val="000000"/>
                <w:sz w:val="24"/>
                <w:szCs w:val="24"/>
                <w:highlight w:val="none"/>
              </w:rPr>
              <w:t>意见</w:t>
            </w:r>
          </w:p>
          <w:p>
            <w:pPr>
              <w:spacing w:line="360" w:lineRule="exact"/>
              <w:ind w:right="-27" w:rightChars="-13"/>
              <w:jc w:val="center"/>
              <w:rPr>
                <w:rFonts w:hint="eastAsia" w:ascii="Times New Roman" w:hAnsi="Times New Roman" w:eastAsia="宋体" w:cs="Times New Roman"/>
                <w:color w:val="000000"/>
                <w:sz w:val="24"/>
                <w:szCs w:val="24"/>
              </w:rPr>
            </w:pPr>
          </w:p>
          <w:p>
            <w:pPr>
              <w:spacing w:line="360" w:lineRule="exact"/>
              <w:ind w:right="-27" w:rightChars="-13"/>
              <w:jc w:val="center"/>
              <w:rPr>
                <w:rFonts w:hint="eastAsia" w:ascii="Times New Roman" w:hAnsi="Times New Roman" w:eastAsia="宋体" w:cs="Times New Roman"/>
                <w:color w:val="000000"/>
                <w:sz w:val="24"/>
                <w:szCs w:val="24"/>
              </w:rPr>
            </w:pPr>
          </w:p>
          <w:p>
            <w:pPr>
              <w:spacing w:line="360" w:lineRule="exact"/>
              <w:ind w:right="-27" w:rightChars="-13"/>
              <w:jc w:val="center"/>
              <w:rPr>
                <w:rFonts w:hint="eastAsia" w:ascii="Times New Roman" w:hAnsi="Times New Roman" w:eastAsia="宋体" w:cs="Times New Roman"/>
                <w:color w:val="000000"/>
                <w:sz w:val="24"/>
                <w:szCs w:val="24"/>
              </w:rPr>
            </w:pPr>
          </w:p>
          <w:p>
            <w:pPr>
              <w:spacing w:line="360" w:lineRule="exact"/>
              <w:ind w:right="-27" w:rightChars="-13"/>
              <w:jc w:val="center"/>
              <w:rPr>
                <w:rFonts w:hint="eastAsia" w:ascii="Times New Roman" w:hAnsi="Times New Roman" w:eastAsia="宋体" w:cs="Times New Roman"/>
                <w:color w:val="000000"/>
                <w:sz w:val="24"/>
                <w:szCs w:val="24"/>
              </w:rPr>
            </w:pPr>
          </w:p>
          <w:p>
            <w:pPr>
              <w:spacing w:line="360" w:lineRule="exact"/>
              <w:ind w:right="-27" w:rightChars="-13"/>
              <w:jc w:val="center"/>
              <w:rPr>
                <w:rFonts w:hint="eastAsia" w:ascii="Times New Roman" w:hAnsi="Times New Roman" w:eastAsia="宋体" w:cs="Times New Roman"/>
                <w:color w:val="000000"/>
                <w:sz w:val="24"/>
                <w:szCs w:val="24"/>
              </w:rPr>
            </w:pPr>
          </w:p>
          <w:p>
            <w:pPr>
              <w:spacing w:line="360" w:lineRule="exact"/>
              <w:ind w:right="-111" w:rightChars="-53"/>
              <w:jc w:val="center"/>
              <w:rPr>
                <w:rFonts w:hint="eastAsia" w:ascii="Times New Roman" w:hAnsi="Times New Roman" w:eastAsia="宋体" w:cs="Times New Roman"/>
                <w:color w:val="000000"/>
                <w:kern w:val="2"/>
                <w:sz w:val="24"/>
                <w:szCs w:val="24"/>
                <w:lang w:val="en-US" w:eastAsia="zh-CN" w:bidi="ar-SA"/>
              </w:rPr>
            </w:pPr>
          </w:p>
        </w:tc>
        <w:tc>
          <w:tcPr>
            <w:tcW w:w="7800" w:type="dxa"/>
            <w:gridSpan w:val="28"/>
            <w:tcBorders>
              <w:bottom w:val="double" w:color="auto" w:sz="4" w:space="0"/>
              <w:right w:val="double" w:color="auto" w:sz="4" w:space="0"/>
            </w:tcBorders>
            <w:noWrap w:val="0"/>
            <w:vAlign w:val="top"/>
          </w:tcPr>
          <w:p>
            <w:pPr>
              <w:spacing w:line="360" w:lineRule="exact"/>
              <w:ind w:right="-27" w:rightChars="-13"/>
              <w:jc w:val="left"/>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color w:val="000000"/>
                <w:sz w:val="21"/>
                <w:szCs w:val="21"/>
                <w:lang w:eastAsia="zh-CN"/>
              </w:rPr>
              <w:t>（根据通知要求基本条件和推荐要求对申报主体资格和申报材料进行初审按分配名额公示后出具市局推荐意见和相应财政支持说明。）</w:t>
            </w:r>
          </w:p>
          <w:p>
            <w:pPr>
              <w:pStyle w:val="2"/>
              <w:rPr>
                <w:rFonts w:hint="eastAsia" w:ascii="Times New Roman" w:hAnsi="Times New Roman" w:eastAsia="仿宋_GB2312" w:cs="仿宋_GB2312"/>
                <w:color w:val="000000"/>
                <w:sz w:val="24"/>
                <w:szCs w:val="24"/>
              </w:rPr>
            </w:pPr>
          </w:p>
          <w:p>
            <w:pPr>
              <w:spacing w:line="360" w:lineRule="exact"/>
              <w:ind w:right="-27" w:rightChars="-13" w:firstLine="6360" w:firstLineChars="2650"/>
              <w:rPr>
                <w:rFonts w:hint="eastAsia" w:ascii="Times New Roman" w:hAnsi="Times New Roman" w:eastAsia="仿宋_GB2312" w:cs="仿宋_GB2312"/>
                <w:color w:val="000000"/>
                <w:sz w:val="24"/>
                <w:szCs w:val="24"/>
              </w:rPr>
            </w:pPr>
          </w:p>
          <w:p>
            <w:pPr>
              <w:pStyle w:val="2"/>
              <w:rPr>
                <w:rFonts w:hint="eastAsia" w:ascii="Times New Roman" w:hAnsi="Times New Roman" w:eastAsia="仿宋_GB2312" w:cs="仿宋_GB2312"/>
                <w:color w:val="000000"/>
                <w:sz w:val="24"/>
                <w:szCs w:val="24"/>
              </w:rPr>
            </w:pPr>
          </w:p>
          <w:p>
            <w:pPr>
              <w:pStyle w:val="3"/>
              <w:rPr>
                <w:rFonts w:hint="eastAsia" w:ascii="Times New Roman" w:hAnsi="Times New Roman" w:eastAsia="仿宋_GB2312" w:cs="仿宋_GB2312"/>
                <w:color w:val="000000"/>
                <w:sz w:val="24"/>
                <w:szCs w:val="24"/>
              </w:rPr>
            </w:pPr>
          </w:p>
          <w:p>
            <w:pPr>
              <w:rPr>
                <w:rFonts w:hint="eastAsia" w:ascii="Times New Roman" w:hAnsi="Times New Roman" w:eastAsia="仿宋_GB2312" w:cs="仿宋_GB2312"/>
                <w:color w:val="000000"/>
                <w:sz w:val="24"/>
                <w:szCs w:val="24"/>
              </w:rPr>
            </w:pPr>
          </w:p>
          <w:p>
            <w:pPr>
              <w:pStyle w:val="2"/>
              <w:rPr>
                <w:rFonts w:hint="eastAsia" w:ascii="Times New Roman" w:hAnsi="Times New Roman" w:eastAsia="仿宋_GB2312" w:cs="仿宋_GB2312"/>
                <w:color w:val="000000"/>
                <w:sz w:val="24"/>
                <w:szCs w:val="24"/>
              </w:rPr>
            </w:pPr>
          </w:p>
          <w:p>
            <w:pPr>
              <w:pStyle w:val="3"/>
              <w:rPr>
                <w:rFonts w:hint="eastAsia"/>
              </w:rPr>
            </w:pPr>
          </w:p>
          <w:p>
            <w:pPr>
              <w:spacing w:line="360" w:lineRule="exact"/>
              <w:ind w:right="-27" w:rightChars="-13" w:firstLine="6360" w:firstLineChars="2650"/>
              <w:rPr>
                <w:rFonts w:hint="eastAsia" w:ascii="Times New Roman" w:hAnsi="Times New Roman" w:eastAsia="仿宋_GB2312" w:cs="仿宋_GB2312"/>
                <w:color w:val="000000"/>
                <w:sz w:val="24"/>
                <w:szCs w:val="24"/>
              </w:rPr>
            </w:pPr>
          </w:p>
          <w:p>
            <w:pPr>
              <w:pStyle w:val="2"/>
              <w:rPr>
                <w:rFonts w:hint="eastAsia" w:ascii="Times New Roman" w:hAnsi="Times New Roman" w:eastAsia="仿宋_GB2312" w:cs="仿宋_GB2312"/>
                <w:color w:val="000000"/>
                <w:sz w:val="24"/>
                <w:szCs w:val="24"/>
              </w:rPr>
            </w:pPr>
          </w:p>
          <w:p>
            <w:pPr>
              <w:pStyle w:val="3"/>
              <w:rPr>
                <w:rFonts w:hint="eastAsia"/>
                <w:color w:val="000000"/>
                <w:sz w:val="24"/>
                <w:szCs w:val="24"/>
              </w:rPr>
            </w:pPr>
          </w:p>
          <w:p>
            <w:pPr>
              <w:spacing w:line="360" w:lineRule="exact"/>
              <w:ind w:right="-27" w:rightChars="-13" w:firstLine="6360" w:firstLineChars="2650"/>
              <w:rPr>
                <w:rFonts w:hint="eastAsia" w:ascii="Times New Roman" w:hAnsi="Times New Roman" w:eastAsia="仿宋_GB2312" w:cs="仿宋_GB2312"/>
                <w:color w:val="000000"/>
                <w:sz w:val="24"/>
                <w:szCs w:val="24"/>
              </w:rPr>
            </w:pPr>
          </w:p>
          <w:p>
            <w:pPr>
              <w:spacing w:line="360" w:lineRule="exact"/>
              <w:ind w:right="-27" w:rightChars="-13"/>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　　　　　　　　　　　　　　　　　　　　</w:t>
            </w:r>
          </w:p>
          <w:p>
            <w:pPr>
              <w:keepNext w:val="0"/>
              <w:keepLines w:val="0"/>
              <w:pageBreakBefore w:val="0"/>
              <w:widowControl w:val="0"/>
              <w:kinsoku/>
              <w:wordWrap/>
              <w:overflowPunct/>
              <w:topLinePunct w:val="0"/>
              <w:autoSpaceDE/>
              <w:autoSpaceDN/>
              <w:bidi w:val="0"/>
              <w:spacing w:line="240" w:lineRule="auto"/>
              <w:ind w:right="-27" w:rightChars="-13"/>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eastAsia="zh-CN"/>
              </w:rPr>
              <w:t>　　　　　　　　　　　　　　　　　　　　</w:t>
            </w:r>
            <w:r>
              <w:rPr>
                <w:rFonts w:hint="eastAsia" w:ascii="Times New Roman" w:hAnsi="Times New Roman" w:eastAsia="仿宋_GB2312" w:cs="仿宋_GB2312"/>
                <w:color w:val="00000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firstLine="3840" w:firstLineChars="16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rPr>
              <w:t xml:space="preserve">                              </w:t>
            </w:r>
            <w:r>
              <w:rPr>
                <w:rFonts w:hint="eastAsia" w:ascii="Times New Roman" w:hAnsi="Times New Roman" w:eastAsia="仿宋_GB2312" w:cs="仿宋_GB2312"/>
                <w:color w:val="000000"/>
                <w:sz w:val="24"/>
                <w:szCs w:val="24"/>
                <w:lang w:eastAsia="zh-CN"/>
              </w:rPr>
              <w:t>　　　</w:t>
            </w:r>
          </w:p>
          <w:p>
            <w:pPr>
              <w:keepNext w:val="0"/>
              <w:keepLines w:val="0"/>
              <w:pageBreakBefore w:val="0"/>
              <w:widowControl w:val="0"/>
              <w:kinsoku/>
              <w:wordWrap/>
              <w:overflowPunct/>
              <w:topLinePunct w:val="0"/>
              <w:autoSpaceDE/>
              <w:autoSpaceDN/>
              <w:bidi w:val="0"/>
              <w:adjustRightInd w:val="0"/>
              <w:snapToGrid w:val="0"/>
              <w:spacing w:line="240" w:lineRule="auto"/>
              <w:ind w:firstLine="3840" w:firstLineChars="1600"/>
              <w:jc w:val="right"/>
              <w:textAlignment w:val="auto"/>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eastAsia="zh-CN"/>
              </w:rPr>
              <w:t>　</w:t>
            </w:r>
            <w:r>
              <w:rPr>
                <w:rFonts w:hint="eastAsia" w:ascii="Times New Roman" w:hAnsi="Times New Roman" w:eastAsia="仿宋_GB2312" w:cs="仿宋_GB2312"/>
                <w:color w:val="000000"/>
                <w:sz w:val="24"/>
                <w:szCs w:val="24"/>
                <w:lang w:val="en-US" w:eastAsia="zh-CN"/>
              </w:rPr>
              <w:t xml:space="preserve">    </w:t>
            </w:r>
            <w:r>
              <w:rPr>
                <w:rFonts w:hint="eastAsia" w:ascii="Times New Roman" w:hAnsi="Times New Roman" w:eastAsia="仿宋_GB2312" w:cs="仿宋_GB2312"/>
                <w:color w:val="000000"/>
                <w:kern w:val="0"/>
                <w:sz w:val="24"/>
                <w:szCs w:val="24"/>
                <w:highlight w:val="none"/>
                <w:lang w:eastAsia="zh-CN"/>
              </w:rPr>
              <w:t>年</w:t>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lang w:eastAsia="zh-CN"/>
              </w:rPr>
              <w:t>月</w:t>
            </w:r>
            <w:r>
              <w:rPr>
                <w:rFonts w:hint="eastAsia" w:ascii="Times New Roman" w:hAnsi="Times New Roman" w:eastAsia="仿宋_GB2312" w:cs="仿宋_GB2312"/>
                <w:color w:val="000000"/>
                <w:kern w:val="0"/>
                <w:sz w:val="24"/>
                <w:szCs w:val="24"/>
                <w:highlight w:val="none"/>
                <w:lang w:val="en-US" w:eastAsia="zh-CN"/>
              </w:rPr>
              <w:t xml:space="preserve"> </w:t>
            </w:r>
            <w:r>
              <w:rPr>
                <w:rFonts w:hint="eastAsia" w:ascii="Times New Roman" w:hAnsi="Times New Roman" w:eastAsia="仿宋_GB2312" w:cs="仿宋_GB2312"/>
                <w:color w:val="000000"/>
                <w:kern w:val="0"/>
                <w:sz w:val="24"/>
                <w:szCs w:val="24"/>
                <w:highlight w:val="none"/>
                <w:lang w:eastAsia="zh-CN"/>
              </w:rPr>
              <w:t>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Angsana New">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val="0"/>
        <w:snapToGrid w:val="0"/>
        <w:spacing w:line="240" w:lineRule="auto"/>
        <w:ind w:firstLine="0" w:firstLineChars="0"/>
        <w:jc w:val="left"/>
        <w:rPr>
          <w:rFonts w:ascii="Times New Roman" w:hAnsi="Times New Roman" w:eastAsia="仿宋_GB2312" w:cs="Times New Roman"/>
          <w:kern w:val="2"/>
          <w:sz w:val="18"/>
          <w:szCs w:val="18"/>
          <w:lang w:val="en-US" w:eastAsia="zh-CN" w:bidi="ar-SA"/>
        </w:rPr>
      </w:pPr>
      <w:r>
        <w:rPr>
          <w:rFonts w:ascii="Verdana" w:hAnsi="Verdana" w:eastAsia="宋体" w:cs="Verdana"/>
          <w:kern w:val="0"/>
          <w:sz w:val="20"/>
          <w:szCs w:val="20"/>
          <w:vertAlign w:val="superscript"/>
          <w:lang w:val="en-US" w:eastAsia="en-US" w:bidi="ar-SA"/>
        </w:rPr>
        <w:footnoteRef/>
      </w:r>
      <w:r>
        <w:rPr>
          <w:rFonts w:ascii="Times New Roman" w:hAnsi="Times New Roman" w:eastAsia="仿宋_GB2312" w:cs="Times New Roman"/>
          <w:kern w:val="2"/>
          <w:sz w:val="18"/>
          <w:szCs w:val="20"/>
          <w:lang w:val="en-US" w:eastAsia="zh-CN" w:bidi="ar-SA"/>
        </w:rPr>
        <w:t xml:space="preserve"> </w:t>
      </w:r>
      <w:r>
        <w:rPr>
          <w:rFonts w:hint="eastAsia" w:ascii="仿宋_GB2312" w:hAnsi="仿宋_GB2312" w:eastAsia="仿宋_GB2312" w:cs="仿宋_GB2312"/>
          <w:color w:val="auto"/>
          <w:kern w:val="2"/>
          <w:sz w:val="18"/>
          <w:szCs w:val="18"/>
          <w:highlight w:val="none"/>
          <w:lang w:val="en-US" w:eastAsia="zh-CN" w:bidi="ar-SA"/>
        </w:rPr>
        <w:t>根据《中小企业划型标准规定》（工信部联企业〔2011〕300号）</w:t>
      </w:r>
    </w:p>
  </w:footnote>
  <w:footnote w:id="1">
    <w:p>
      <w:pPr>
        <w:widowControl w:val="0"/>
        <w:snapToGrid w:val="0"/>
        <w:spacing w:line="240" w:lineRule="auto"/>
        <w:ind w:firstLine="0" w:firstLineChars="0"/>
        <w:jc w:val="left"/>
        <w:rPr>
          <w:rFonts w:hint="default" w:ascii="Times New Roman" w:hAnsi="Times New Roman" w:eastAsia="仿宋_GB2312" w:cs="Times New Roman"/>
          <w:kern w:val="2"/>
          <w:sz w:val="18"/>
          <w:szCs w:val="20"/>
          <w:lang w:val="en-US" w:eastAsia="zh-CN" w:bidi="ar-SA"/>
        </w:rPr>
      </w:pPr>
      <w:r>
        <w:rPr>
          <w:rFonts w:ascii="Verdana" w:hAnsi="Verdana" w:eastAsia="宋体" w:cs="Verdana"/>
          <w:kern w:val="0"/>
          <w:sz w:val="20"/>
          <w:szCs w:val="20"/>
          <w:vertAlign w:val="superscript"/>
          <w:lang w:val="en-US" w:eastAsia="en-US" w:bidi="ar-SA"/>
        </w:rPr>
        <w:footnoteRef/>
      </w:r>
      <w:r>
        <w:rPr>
          <w:rFonts w:ascii="Times New Roman" w:hAnsi="Times New Roman" w:eastAsia="仿宋_GB2312" w:cs="Times New Roman"/>
          <w:kern w:val="2"/>
          <w:sz w:val="18"/>
          <w:szCs w:val="20"/>
          <w:lang w:val="en-US" w:eastAsia="zh-CN" w:bidi="ar-SA"/>
        </w:rPr>
        <w:t xml:space="preserve"> </w:t>
      </w:r>
      <w:r>
        <w:rPr>
          <w:rFonts w:hint="eastAsia" w:ascii="Times New Roman" w:hAnsi="Times New Roman" w:eastAsia="仿宋_GB2312" w:cs="Times New Roman"/>
          <w:kern w:val="2"/>
          <w:sz w:val="18"/>
          <w:szCs w:val="20"/>
          <w:lang w:val="en-US" w:eastAsia="zh-CN" w:bidi="ar-SA"/>
        </w:rPr>
        <w:t>按照《国民经济行业分类(GB/T 4754-2017)》的小类行业（四位代码）填写所属行业。</w:t>
      </w:r>
    </w:p>
  </w:footnote>
  <w:footnote w:id="2">
    <w:p>
      <w:pPr>
        <w:pStyle w:val="6"/>
        <w:snapToGrid w:val="0"/>
      </w:pPr>
      <w:r>
        <w:rPr>
          <w:rStyle w:val="9"/>
        </w:rPr>
        <w:footnoteRef/>
      </w:r>
      <w:r>
        <w:t xml:space="preserve"> </w:t>
      </w:r>
      <w:r>
        <w:rPr>
          <w:rFonts w:hint="eastAsia" w:ascii="Times New Roman" w:hAnsi="Times New Roman" w:eastAsia="仿宋_GB2312" w:cs="Times New Roman"/>
          <w:kern w:val="2"/>
          <w:sz w:val="18"/>
          <w:szCs w:val="20"/>
          <w:lang w:val="en-US" w:eastAsia="zh-CN" w:bidi="ar-SA"/>
        </w:rPr>
        <w:t>参照国家统计局《统计用产品分类目录》中的产品\服务分类或行业分类惯例</w:t>
      </w:r>
    </w:p>
  </w:footnote>
  <w:footnote w:id="3">
    <w:p>
      <w:pPr>
        <w:pStyle w:val="6"/>
        <w:snapToGrid w:val="0"/>
      </w:pPr>
      <w:r>
        <w:rPr>
          <w:rStyle w:val="9"/>
        </w:rPr>
        <w:footnoteRef/>
      </w:r>
      <w:r>
        <w:t xml:space="preserve"> </w:t>
      </w:r>
      <w:r>
        <w:rPr>
          <w:rFonts w:hint="eastAsia" w:ascii="Times New Roman" w:hAnsi="Times New Roman" w:eastAsia="仿宋_GB2312" w:cs="Times New Roman"/>
          <w:kern w:val="2"/>
          <w:sz w:val="18"/>
          <w:szCs w:val="20"/>
          <w:lang w:val="en-US" w:eastAsia="zh-CN" w:bidi="ar-SA"/>
        </w:rPr>
        <w:t>第T</w:t>
      </w:r>
      <w:r>
        <w:rPr>
          <w:rFonts w:hint="eastAsia" w:ascii="Times New Roman" w:eastAsia="仿宋_GB2312" w:cs="Times New Roman"/>
          <w:kern w:val="2"/>
          <w:sz w:val="18"/>
          <w:szCs w:val="20"/>
          <w:lang w:val="en-US" w:eastAsia="zh-CN" w:bidi="ar-SA"/>
        </w:rPr>
        <w:t>年</w:t>
      </w:r>
      <w:r>
        <w:rPr>
          <w:rFonts w:hint="eastAsia" w:ascii="Times New Roman" w:hAnsi="Times New Roman" w:eastAsia="仿宋_GB2312" w:cs="Times New Roman"/>
          <w:kern w:val="2"/>
          <w:sz w:val="18"/>
          <w:szCs w:val="20"/>
          <w:lang w:val="en-US" w:eastAsia="zh-CN" w:bidi="ar-SA"/>
        </w:rPr>
        <w:t>指申报示范企业前一年。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E48B8"/>
    <w:rsid w:val="30D961A7"/>
    <w:rsid w:val="427653FF"/>
    <w:rsid w:val="6DBE48B8"/>
    <w:rsid w:val="6F2EFD16"/>
    <w:rsid w:val="7F96789B"/>
    <w:rsid w:val="FFDB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3"/>
    <w:qFormat/>
    <w:uiPriority w:val="3"/>
    <w:pPr>
      <w:widowControl w:val="0"/>
      <w:spacing w:line="560" w:lineRule="exact"/>
      <w:ind w:firstLine="720" w:firstLineChars="200"/>
      <w:jc w:val="left"/>
    </w:pPr>
    <w:rPr>
      <w:rFonts w:ascii="楷体_GB2312" w:hAnsi="Times New Roman" w:eastAsia="楷体_GB2312" w:cs="Times New Roman"/>
      <w:kern w:val="2"/>
      <w:sz w:val="32"/>
      <w:szCs w:val="24"/>
      <w:lang w:val="en-US" w:eastAsia="zh-CN" w:bidi="ar-SA"/>
    </w:rPr>
  </w:style>
  <w:style w:type="paragraph" w:styleId="3">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character" w:styleId="9">
    <w:name w:val="footnote reference"/>
    <w:qFormat/>
    <w:uiPriority w:val="0"/>
    <w:rPr>
      <w:rFonts w:ascii="Verdana" w:hAnsi="Verdana" w:eastAsia="宋体" w:cs="Verdana"/>
      <w:kern w:val="0"/>
      <w:sz w:val="20"/>
      <w:szCs w:val="20"/>
      <w:vertAlign w:val="superscript"/>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2022-03-02T23:45:00Z</dcterms:created>
  <dc:creator>孟君</dc:creator>
  <cp:lastModifiedBy>林珍</cp:lastModifiedBy>
  <dcterms:modified xsi:type="dcterms:W3CDTF">2022-03-22T01:49:59Z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B63B5F46E44041AE89940FC2734D11E9</vt:lpwstr>
  </property>
</Properties>
</file>