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71D7A" w:rsidRDefault="005477ED">
      <w:pPr>
        <w:spacing w:line="276" w:lineRule="auto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1</w:t>
      </w:r>
      <w:r>
        <w:rPr>
          <w:rFonts w:ascii="黑体" w:eastAsia="黑体" w:hAnsi="黑体" w:cs="宋体" w:hint="eastAsia"/>
          <w:kern w:val="0"/>
          <w:sz w:val="24"/>
        </w:rPr>
        <w:t>：</w:t>
      </w:r>
    </w:p>
    <w:p w:rsidR="00971D7A" w:rsidRDefault="005477ED">
      <w:pPr>
        <w:snapToGrid w:val="0"/>
        <w:spacing w:line="360" w:lineRule="auto"/>
        <w:jc w:val="center"/>
        <w:rPr>
          <w:rFonts w:ascii="宋体" w:eastAsia="宋体" w:hAnsi="宋体" w:cs="宋体"/>
          <w:b/>
          <w:snapToGrid w:val="0"/>
          <w:spacing w:val="6"/>
          <w:sz w:val="30"/>
          <w:szCs w:val="30"/>
        </w:rPr>
      </w:pP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2020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月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27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日</w:t>
      </w:r>
    </w:p>
    <w:p w:rsidR="00971D7A" w:rsidRDefault="005477ED">
      <w:pPr>
        <w:snapToGrid w:val="0"/>
        <w:spacing w:line="360" w:lineRule="auto"/>
        <w:jc w:val="center"/>
        <w:rPr>
          <w:rFonts w:ascii="宋体" w:eastAsia="宋体" w:hAnsi="宋体" w:cs="宋体"/>
          <w:b/>
          <w:snapToGrid w:val="0"/>
          <w:spacing w:val="6"/>
          <w:sz w:val="30"/>
          <w:szCs w:val="30"/>
        </w:rPr>
      </w:pP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“中压开关柜绝缘技术培训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+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咨询”（网络视频）参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会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回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snapToGrid w:val="0"/>
          <w:spacing w:val="6"/>
          <w:sz w:val="30"/>
          <w:szCs w:val="30"/>
        </w:rPr>
        <w:t>执</w:t>
      </w:r>
    </w:p>
    <w:p w:rsidR="00971D7A" w:rsidRDefault="005477ED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日前将参会回执发送至</w:t>
      </w:r>
      <w:r>
        <w:rPr>
          <w:rFonts w:hint="eastAsia"/>
          <w:spacing w:val="8"/>
          <w:sz w:val="28"/>
          <w:szCs w:val="28"/>
          <w:shd w:val="clear" w:color="auto" w:fill="FFFFFF"/>
        </w:rPr>
        <w:t>nbeaia@126.com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pacing w:val="8"/>
          <w:sz w:val="28"/>
          <w:szCs w:val="28"/>
          <w:shd w:val="clear" w:color="auto" w:fill="FFFFFF"/>
        </w:rPr>
        <w:t>13056930696</w:t>
      </w:r>
      <w:r>
        <w:rPr>
          <w:rFonts w:hint="eastAsia"/>
          <w:spacing w:val="8"/>
          <w:sz w:val="28"/>
          <w:szCs w:val="28"/>
          <w:shd w:val="clear" w:color="auto" w:fill="FFFFFF"/>
        </w:rPr>
        <w:t>（李家康）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440"/>
        <w:gridCol w:w="667"/>
        <w:gridCol w:w="687"/>
        <w:gridCol w:w="1602"/>
        <w:gridCol w:w="1278"/>
        <w:gridCol w:w="1810"/>
      </w:tblGrid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（发票付款单位名称）</w:t>
            </w:r>
          </w:p>
        </w:tc>
      </w:tr>
      <w:tr w:rsidR="00971D7A">
        <w:trPr>
          <w:trHeight w:val="690"/>
          <w:jc w:val="center"/>
        </w:trPr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报名单位联系人信息</w:t>
            </w:r>
          </w:p>
        </w:tc>
      </w:tr>
      <w:tr w:rsidR="00971D7A">
        <w:trPr>
          <w:trHeight w:val="690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71D7A">
        <w:trPr>
          <w:trHeight w:val="690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通信地址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:rsidR="00971D7A">
        <w:trPr>
          <w:trHeight w:val="690"/>
          <w:jc w:val="center"/>
        </w:trPr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参会代表信息</w:t>
            </w: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联系电话（手机）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971D7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71D7A">
        <w:trPr>
          <w:cantSplit/>
          <w:trHeight w:val="690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参加人数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共计：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人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费用合计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元</w:t>
            </w:r>
          </w:p>
        </w:tc>
      </w:tr>
      <w:tr w:rsidR="00971D7A">
        <w:trPr>
          <w:cantSplit/>
          <w:trHeight w:val="2184"/>
          <w:jc w:val="center"/>
        </w:trPr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发票</w:t>
            </w:r>
          </w:p>
          <w:p w:rsidR="00971D7A" w:rsidRDefault="005477ED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开具说明</w:t>
            </w:r>
          </w:p>
        </w:tc>
        <w:tc>
          <w:tcPr>
            <w:tcW w:w="7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7A" w:rsidRDefault="005477E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如需</w:t>
            </w:r>
            <w:r>
              <w:rPr>
                <w:rFonts w:ascii="宋体"/>
                <w:sz w:val="24"/>
              </w:rPr>
              <w:t>开具</w:t>
            </w:r>
            <w:r>
              <w:rPr>
                <w:rFonts w:ascii="宋体"/>
                <w:sz w:val="24"/>
                <w:u w:val="double"/>
              </w:rPr>
              <w:t>增值税发票</w:t>
            </w:r>
            <w:r>
              <w:rPr>
                <w:rFonts w:ascii="宋体"/>
                <w:sz w:val="24"/>
              </w:rPr>
              <w:t>，请提供</w:t>
            </w:r>
            <w:r>
              <w:rPr>
                <w:rFonts w:ascii="宋体" w:hint="eastAsia"/>
                <w:sz w:val="24"/>
              </w:rPr>
              <w:t>以下信息：</w:t>
            </w:r>
          </w:p>
          <w:p w:rsidR="00971D7A" w:rsidRDefault="005477E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）发票单位名称</w:t>
            </w:r>
          </w:p>
          <w:p w:rsidR="00971D7A" w:rsidRDefault="005477E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）纳税人识别号</w:t>
            </w:r>
          </w:p>
          <w:p w:rsidR="00971D7A" w:rsidRDefault="005477E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）单位地址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电话</w:t>
            </w:r>
          </w:p>
          <w:p w:rsidR="00971D7A" w:rsidRDefault="005477E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）开户行及账号</w:t>
            </w:r>
          </w:p>
        </w:tc>
      </w:tr>
    </w:tbl>
    <w:p w:rsidR="00971D7A" w:rsidRDefault="00971D7A">
      <w:pPr>
        <w:spacing w:line="360" w:lineRule="auto"/>
        <w:ind w:firstLineChars="200" w:firstLine="480"/>
        <w:rPr>
          <w:sz w:val="24"/>
        </w:rPr>
      </w:pPr>
    </w:p>
    <w:p w:rsidR="00971D7A" w:rsidRDefault="00971D7A">
      <w:pPr>
        <w:widowControl/>
        <w:jc w:val="left"/>
        <w:rPr>
          <w:sz w:val="24"/>
        </w:rPr>
      </w:pPr>
    </w:p>
    <w:sectPr w:rsidR="0097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ED" w:rsidRDefault="005477ED" w:rsidP="00A02076">
      <w:r>
        <w:separator/>
      </w:r>
    </w:p>
  </w:endnote>
  <w:endnote w:type="continuationSeparator" w:id="0">
    <w:p w:rsidR="005477ED" w:rsidRDefault="005477ED" w:rsidP="00A0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ED" w:rsidRDefault="005477ED" w:rsidP="00A02076">
      <w:r>
        <w:separator/>
      </w:r>
    </w:p>
  </w:footnote>
  <w:footnote w:type="continuationSeparator" w:id="0">
    <w:p w:rsidR="005477ED" w:rsidRDefault="005477ED" w:rsidP="00A0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2"/>
    <w:rsid w:val="00000416"/>
    <w:rsid w:val="00061516"/>
    <w:rsid w:val="00086863"/>
    <w:rsid w:val="001324A0"/>
    <w:rsid w:val="00141F7D"/>
    <w:rsid w:val="00146502"/>
    <w:rsid w:val="001934DC"/>
    <w:rsid w:val="00196660"/>
    <w:rsid w:val="001D153C"/>
    <w:rsid w:val="00295DC8"/>
    <w:rsid w:val="002E2C88"/>
    <w:rsid w:val="002E3C26"/>
    <w:rsid w:val="003041E9"/>
    <w:rsid w:val="00316F80"/>
    <w:rsid w:val="00331A61"/>
    <w:rsid w:val="00335941"/>
    <w:rsid w:val="003B23FF"/>
    <w:rsid w:val="004459AF"/>
    <w:rsid w:val="004C35CC"/>
    <w:rsid w:val="005477ED"/>
    <w:rsid w:val="0055486A"/>
    <w:rsid w:val="005C3A32"/>
    <w:rsid w:val="005F1080"/>
    <w:rsid w:val="0067113A"/>
    <w:rsid w:val="006D42FE"/>
    <w:rsid w:val="006F2CFB"/>
    <w:rsid w:val="00707155"/>
    <w:rsid w:val="00735235"/>
    <w:rsid w:val="00750E35"/>
    <w:rsid w:val="007549D1"/>
    <w:rsid w:val="007E3C84"/>
    <w:rsid w:val="007F2347"/>
    <w:rsid w:val="0082136E"/>
    <w:rsid w:val="00881EB2"/>
    <w:rsid w:val="00892799"/>
    <w:rsid w:val="008C34AC"/>
    <w:rsid w:val="008C3DA3"/>
    <w:rsid w:val="00900464"/>
    <w:rsid w:val="009012A0"/>
    <w:rsid w:val="00940814"/>
    <w:rsid w:val="00952FDE"/>
    <w:rsid w:val="00971D7A"/>
    <w:rsid w:val="00982699"/>
    <w:rsid w:val="00983435"/>
    <w:rsid w:val="00984CBC"/>
    <w:rsid w:val="009948DA"/>
    <w:rsid w:val="009B22B9"/>
    <w:rsid w:val="009E0133"/>
    <w:rsid w:val="00A02076"/>
    <w:rsid w:val="00AA0941"/>
    <w:rsid w:val="00AC3F16"/>
    <w:rsid w:val="00AD0C0F"/>
    <w:rsid w:val="00B07AA5"/>
    <w:rsid w:val="00B1354C"/>
    <w:rsid w:val="00B16EA2"/>
    <w:rsid w:val="00BB23CF"/>
    <w:rsid w:val="00C50CAE"/>
    <w:rsid w:val="00C97D98"/>
    <w:rsid w:val="00CD5E17"/>
    <w:rsid w:val="00CD7F84"/>
    <w:rsid w:val="00D67922"/>
    <w:rsid w:val="00DA014B"/>
    <w:rsid w:val="00DC5914"/>
    <w:rsid w:val="00DE098B"/>
    <w:rsid w:val="00DE62C5"/>
    <w:rsid w:val="00E10D96"/>
    <w:rsid w:val="00E71248"/>
    <w:rsid w:val="00E72523"/>
    <w:rsid w:val="00E72D57"/>
    <w:rsid w:val="00EA3570"/>
    <w:rsid w:val="00EF03BA"/>
    <w:rsid w:val="00EF2D34"/>
    <w:rsid w:val="00F04011"/>
    <w:rsid w:val="00F04E31"/>
    <w:rsid w:val="00F13B36"/>
    <w:rsid w:val="00FB37AB"/>
    <w:rsid w:val="01321B23"/>
    <w:rsid w:val="645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5CDC30-7C97-411E-A586-8EA73470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i/>
      <w:iCs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Sinclair</cp:lastModifiedBy>
  <cp:revision>2</cp:revision>
  <dcterms:created xsi:type="dcterms:W3CDTF">2020-03-25T02:40:00Z</dcterms:created>
  <dcterms:modified xsi:type="dcterms:W3CDTF">2020-03-25T02:40:00Z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